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sz w:val="20"/>
          <w:rtl w:val="0"/>
        </w:rPr>
        <w:t xml:space="preserve">Input session at Madera County Office of Education </w:t>
      </w: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rtl w:val="0"/>
        </w:rPr>
        <w:t xml:space="preserve">Session for Foster Youth- 6 student participants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rtl w:val="0"/>
        </w:rPr>
        <w:t xml:space="preserve">8 Priorities- In order of importance to students</w:t>
      </w:r>
      <w:r w:rsidDel="00000000" w:rsidR="00000000" w:rsidRPr="00000000">
        <w:rPr>
          <w:rtl w:val="0"/>
        </w:rPr>
      </w:r>
    </w:p>
    <w:p w:rsidR="00000000" w:rsidDel="00000000" w:rsidP="00000000" w:rsidRDefault="00000000" w:rsidRPr="00000000">
      <w:pPr>
        <w:numPr>
          <w:ilvl w:val="0"/>
          <w:numId w:val="1"/>
        </w:numPr>
        <w:spacing w:after="0" w:before="0" w:lineRule="auto"/>
        <w:ind w:left="720" w:hanging="360"/>
        <w:contextualSpacing w:val="1"/>
        <w:rPr>
          <w:sz w:val="20"/>
        </w:rPr>
      </w:pPr>
      <w:r w:rsidDel="00000000" w:rsidR="00000000" w:rsidRPr="00000000">
        <w:rPr>
          <w:sz w:val="20"/>
          <w:rtl w:val="0"/>
        </w:rPr>
        <w:t xml:space="preserve">School Climate- **How do students feel at school? Supported? Understood? Safe?</w:t>
      </w:r>
    </w:p>
    <w:p w:rsidR="00000000" w:rsidDel="00000000" w:rsidP="00000000" w:rsidRDefault="00000000" w:rsidRPr="00000000">
      <w:pPr>
        <w:numPr>
          <w:ilvl w:val="0"/>
          <w:numId w:val="1"/>
        </w:numPr>
        <w:spacing w:after="0" w:before="0" w:lineRule="auto"/>
        <w:ind w:left="720" w:hanging="360"/>
        <w:contextualSpacing w:val="1"/>
        <w:rPr>
          <w:sz w:val="20"/>
        </w:rPr>
      </w:pPr>
      <w:r w:rsidDel="00000000" w:rsidR="00000000" w:rsidRPr="00000000">
        <w:rPr>
          <w:sz w:val="20"/>
          <w:rtl w:val="0"/>
        </w:rPr>
        <w:t xml:space="preserve">Basic Services</w:t>
      </w:r>
    </w:p>
    <w:p w:rsidR="00000000" w:rsidDel="00000000" w:rsidP="00000000" w:rsidRDefault="00000000" w:rsidRPr="00000000">
      <w:pPr>
        <w:numPr>
          <w:ilvl w:val="0"/>
          <w:numId w:val="1"/>
        </w:numPr>
        <w:spacing w:after="0" w:before="0" w:lineRule="auto"/>
        <w:ind w:left="720" w:hanging="360"/>
        <w:contextualSpacing w:val="1"/>
        <w:rPr>
          <w:sz w:val="20"/>
        </w:rPr>
      </w:pPr>
      <w:r w:rsidDel="00000000" w:rsidR="00000000" w:rsidRPr="00000000">
        <w:rPr>
          <w:sz w:val="20"/>
          <w:rtl w:val="0"/>
        </w:rPr>
        <w:t xml:space="preserve">Course Access</w:t>
      </w:r>
    </w:p>
    <w:p w:rsidR="00000000" w:rsidDel="00000000" w:rsidP="00000000" w:rsidRDefault="00000000" w:rsidRPr="00000000">
      <w:pPr>
        <w:numPr>
          <w:ilvl w:val="0"/>
          <w:numId w:val="1"/>
        </w:numPr>
        <w:spacing w:after="0" w:before="0" w:lineRule="auto"/>
        <w:ind w:left="720" w:hanging="360"/>
        <w:contextualSpacing w:val="1"/>
        <w:rPr>
          <w:sz w:val="20"/>
        </w:rPr>
      </w:pPr>
      <w:r w:rsidDel="00000000" w:rsidR="00000000" w:rsidRPr="00000000">
        <w:rPr>
          <w:sz w:val="20"/>
          <w:rtl w:val="0"/>
        </w:rPr>
        <w:t xml:space="preserve">Student Achievement</w:t>
      </w:r>
    </w:p>
    <w:p w:rsidR="00000000" w:rsidDel="00000000" w:rsidP="00000000" w:rsidRDefault="00000000" w:rsidRPr="00000000">
      <w:pPr>
        <w:numPr>
          <w:ilvl w:val="0"/>
          <w:numId w:val="1"/>
        </w:numPr>
        <w:spacing w:after="0" w:before="0" w:lineRule="auto"/>
        <w:ind w:left="720" w:hanging="360"/>
        <w:contextualSpacing w:val="1"/>
        <w:rPr>
          <w:sz w:val="20"/>
        </w:rPr>
      </w:pPr>
      <w:r w:rsidDel="00000000" w:rsidR="00000000" w:rsidRPr="00000000">
        <w:rPr>
          <w:sz w:val="20"/>
          <w:rtl w:val="0"/>
        </w:rPr>
        <w:t xml:space="preserve">Meeting State Standards</w:t>
      </w:r>
    </w:p>
    <w:p w:rsidR="00000000" w:rsidDel="00000000" w:rsidP="00000000" w:rsidRDefault="00000000" w:rsidRPr="00000000">
      <w:pPr>
        <w:numPr>
          <w:ilvl w:val="0"/>
          <w:numId w:val="1"/>
        </w:numPr>
        <w:spacing w:after="0" w:before="0" w:lineRule="auto"/>
        <w:ind w:left="720" w:hanging="360"/>
        <w:contextualSpacing w:val="1"/>
        <w:rPr>
          <w:sz w:val="20"/>
        </w:rPr>
      </w:pPr>
      <w:r w:rsidDel="00000000" w:rsidR="00000000" w:rsidRPr="00000000">
        <w:rPr>
          <w:sz w:val="20"/>
          <w:rtl w:val="0"/>
        </w:rPr>
        <w:t xml:space="preserve">Student Engagement</w:t>
      </w:r>
    </w:p>
    <w:p w:rsidR="00000000" w:rsidDel="00000000" w:rsidP="00000000" w:rsidRDefault="00000000" w:rsidRPr="00000000">
      <w:pPr>
        <w:numPr>
          <w:ilvl w:val="0"/>
          <w:numId w:val="1"/>
        </w:numPr>
        <w:spacing w:after="0" w:before="0" w:lineRule="auto"/>
        <w:ind w:left="720" w:hanging="360"/>
        <w:contextualSpacing w:val="1"/>
        <w:rPr>
          <w:sz w:val="20"/>
        </w:rPr>
      </w:pPr>
      <w:r w:rsidDel="00000000" w:rsidR="00000000" w:rsidRPr="00000000">
        <w:rPr>
          <w:sz w:val="20"/>
          <w:rtl w:val="0"/>
        </w:rPr>
        <w:t xml:space="preserve">Other Student Outcomes</w:t>
      </w:r>
    </w:p>
    <w:p w:rsidR="00000000" w:rsidDel="00000000" w:rsidP="00000000" w:rsidRDefault="00000000" w:rsidRPr="00000000">
      <w:pPr>
        <w:numPr>
          <w:ilvl w:val="0"/>
          <w:numId w:val="1"/>
        </w:numPr>
        <w:spacing w:after="0" w:before="0" w:lineRule="auto"/>
        <w:ind w:left="720" w:hanging="360"/>
        <w:contextualSpacing w:val="1"/>
        <w:rPr>
          <w:sz w:val="20"/>
        </w:rPr>
      </w:pPr>
      <w:r w:rsidDel="00000000" w:rsidR="00000000" w:rsidRPr="00000000">
        <w:rPr>
          <w:sz w:val="20"/>
          <w:rtl w:val="0"/>
        </w:rPr>
        <w:t xml:space="preserve">*** This group of foster youth didn’t want any money going toward parent engagement for foster youth parents. They thought the funding would be better spent by educating them on the things they need to know as many of them will responsible for getting to college on their own. </w:t>
      </w:r>
    </w:p>
    <w:p w:rsidR="00000000" w:rsidDel="00000000" w:rsidP="00000000" w:rsidRDefault="00000000" w:rsidRPr="00000000">
      <w:pPr>
        <w:contextualSpacing w:val="0"/>
      </w:pPr>
      <w:r w:rsidDel="00000000" w:rsidR="00000000" w:rsidRPr="00000000">
        <w:rPr>
          <w:sz w:val="20"/>
          <w:rtl w:val="0"/>
        </w:rPr>
        <w:t xml:space="preserve">** Foster youth felt that School Climate was especially important to be addressed for students like them because they don’t have home support that encourages them to want to go to school, they are dealing with things that outweigh their want to go to school and they don’t feel like the school is already  doing enough to help them feel supported while at school</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rtl w:val="0"/>
        </w:rPr>
        <w:t xml:space="preserve">What makes it hard for youth to go to school every day, be on track to graduate and go to college or career after high school?</w:t>
      </w:r>
      <w:r w:rsidDel="00000000" w:rsidR="00000000" w:rsidRPr="00000000">
        <w:rPr>
          <w:rtl w:val="0"/>
        </w:rPr>
      </w:r>
    </w:p>
    <w:p w:rsidR="00000000" w:rsidDel="00000000" w:rsidP="00000000" w:rsidRDefault="00000000" w:rsidRPr="00000000">
      <w:pPr>
        <w:numPr>
          <w:ilvl w:val="0"/>
          <w:numId w:val="2"/>
        </w:numPr>
        <w:spacing w:after="0" w:before="0" w:lineRule="auto"/>
        <w:ind w:left="720" w:hanging="360"/>
        <w:contextualSpacing w:val="1"/>
        <w:rPr>
          <w:sz w:val="20"/>
        </w:rPr>
      </w:pPr>
      <w:r w:rsidDel="00000000" w:rsidR="00000000" w:rsidRPr="00000000">
        <w:rPr>
          <w:sz w:val="20"/>
          <w:rtl w:val="0"/>
        </w:rPr>
        <w:t xml:space="preserve">Transportation</w:t>
      </w:r>
    </w:p>
    <w:p w:rsidR="00000000" w:rsidDel="00000000" w:rsidP="00000000" w:rsidRDefault="00000000" w:rsidRPr="00000000">
      <w:pPr>
        <w:numPr>
          <w:ilvl w:val="1"/>
          <w:numId w:val="2"/>
        </w:numPr>
        <w:spacing w:after="0" w:before="0" w:lineRule="auto"/>
        <w:ind w:left="1440" w:hanging="360"/>
        <w:contextualSpacing w:val="1"/>
        <w:rPr>
          <w:sz w:val="20"/>
        </w:rPr>
      </w:pPr>
      <w:r w:rsidDel="00000000" w:rsidR="00000000" w:rsidRPr="00000000">
        <w:rPr>
          <w:sz w:val="20"/>
          <w:rtl w:val="0"/>
        </w:rPr>
        <w:t xml:space="preserve">bus comes late</w:t>
      </w:r>
    </w:p>
    <w:p w:rsidR="00000000" w:rsidDel="00000000" w:rsidP="00000000" w:rsidRDefault="00000000" w:rsidRPr="00000000">
      <w:pPr>
        <w:numPr>
          <w:ilvl w:val="1"/>
          <w:numId w:val="2"/>
        </w:numPr>
        <w:spacing w:after="0" w:before="0" w:lineRule="auto"/>
        <w:ind w:left="1440" w:hanging="360"/>
        <w:contextualSpacing w:val="1"/>
        <w:rPr>
          <w:sz w:val="20"/>
        </w:rPr>
      </w:pPr>
      <w:r w:rsidDel="00000000" w:rsidR="00000000" w:rsidRPr="00000000">
        <w:rPr>
          <w:sz w:val="20"/>
          <w:rtl w:val="0"/>
        </w:rPr>
        <w:t xml:space="preserve">No bus stops around your house</w:t>
      </w:r>
    </w:p>
    <w:p w:rsidR="00000000" w:rsidDel="00000000" w:rsidP="00000000" w:rsidRDefault="00000000" w:rsidRPr="00000000">
      <w:pPr>
        <w:numPr>
          <w:ilvl w:val="1"/>
          <w:numId w:val="2"/>
        </w:numPr>
        <w:spacing w:after="0" w:before="0" w:lineRule="auto"/>
        <w:ind w:left="1440" w:hanging="360"/>
        <w:contextualSpacing w:val="1"/>
        <w:rPr>
          <w:sz w:val="20"/>
        </w:rPr>
      </w:pPr>
      <w:r w:rsidDel="00000000" w:rsidR="00000000" w:rsidRPr="00000000">
        <w:rPr>
          <w:sz w:val="20"/>
          <w:rtl w:val="0"/>
        </w:rPr>
        <w:t xml:space="preserve">parents aren’t at home</w:t>
      </w:r>
    </w:p>
    <w:p w:rsidR="00000000" w:rsidDel="00000000" w:rsidP="00000000" w:rsidRDefault="00000000" w:rsidRPr="00000000">
      <w:pPr>
        <w:numPr>
          <w:ilvl w:val="1"/>
          <w:numId w:val="2"/>
        </w:numPr>
        <w:spacing w:after="0" w:before="0" w:lineRule="auto"/>
        <w:ind w:left="1440" w:hanging="360"/>
        <w:contextualSpacing w:val="1"/>
        <w:rPr>
          <w:sz w:val="20"/>
        </w:rPr>
      </w:pPr>
      <w:r w:rsidDel="00000000" w:rsidR="00000000" w:rsidRPr="00000000">
        <w:rPr>
          <w:sz w:val="20"/>
          <w:rtl w:val="0"/>
        </w:rPr>
        <w:t xml:space="preserve">What if we don’t have money for DMV class</w:t>
      </w:r>
    </w:p>
    <w:p w:rsidR="00000000" w:rsidDel="00000000" w:rsidP="00000000" w:rsidRDefault="00000000" w:rsidRPr="00000000">
      <w:pPr>
        <w:numPr>
          <w:ilvl w:val="0"/>
          <w:numId w:val="2"/>
        </w:numPr>
        <w:spacing w:after="0" w:before="0" w:lineRule="auto"/>
        <w:ind w:left="720" w:hanging="360"/>
        <w:contextualSpacing w:val="1"/>
        <w:rPr>
          <w:sz w:val="20"/>
        </w:rPr>
      </w:pPr>
      <w:r w:rsidDel="00000000" w:rsidR="00000000" w:rsidRPr="00000000">
        <w:rPr>
          <w:sz w:val="20"/>
          <w:rtl w:val="0"/>
        </w:rPr>
        <w:t xml:space="preserve">Parents don’t support</w:t>
      </w:r>
    </w:p>
    <w:p w:rsidR="00000000" w:rsidDel="00000000" w:rsidP="00000000" w:rsidRDefault="00000000" w:rsidRPr="00000000">
      <w:pPr>
        <w:numPr>
          <w:ilvl w:val="0"/>
          <w:numId w:val="2"/>
        </w:numPr>
        <w:spacing w:after="0" w:before="0" w:lineRule="auto"/>
        <w:ind w:left="720" w:hanging="360"/>
        <w:contextualSpacing w:val="1"/>
        <w:rPr>
          <w:sz w:val="20"/>
        </w:rPr>
      </w:pPr>
      <w:r w:rsidDel="00000000" w:rsidR="00000000" w:rsidRPr="00000000">
        <w:rPr>
          <w:sz w:val="20"/>
          <w:rtl w:val="0"/>
        </w:rPr>
        <w:t xml:space="preserve">Being depressed or over thinking from night before</w:t>
      </w:r>
    </w:p>
    <w:p w:rsidR="00000000" w:rsidDel="00000000" w:rsidP="00000000" w:rsidRDefault="00000000" w:rsidRPr="00000000">
      <w:pPr>
        <w:numPr>
          <w:ilvl w:val="0"/>
          <w:numId w:val="2"/>
        </w:numPr>
        <w:spacing w:after="0" w:before="0" w:lineRule="auto"/>
        <w:ind w:left="720" w:hanging="360"/>
        <w:contextualSpacing w:val="1"/>
        <w:rPr>
          <w:sz w:val="20"/>
        </w:rPr>
      </w:pPr>
      <w:r w:rsidDel="00000000" w:rsidR="00000000" w:rsidRPr="00000000">
        <w:rPr>
          <w:sz w:val="20"/>
          <w:rtl w:val="0"/>
        </w:rPr>
        <w:t xml:space="preserve">Bad test scores</w:t>
      </w:r>
    </w:p>
    <w:p w:rsidR="00000000" w:rsidDel="00000000" w:rsidP="00000000" w:rsidRDefault="00000000" w:rsidRPr="00000000">
      <w:pPr>
        <w:numPr>
          <w:ilvl w:val="0"/>
          <w:numId w:val="2"/>
        </w:numPr>
        <w:spacing w:after="0" w:before="0" w:lineRule="auto"/>
        <w:ind w:left="720" w:hanging="360"/>
        <w:contextualSpacing w:val="1"/>
        <w:rPr>
          <w:sz w:val="20"/>
        </w:rPr>
      </w:pPr>
      <w:r w:rsidDel="00000000" w:rsidR="00000000" w:rsidRPr="00000000">
        <w:rPr>
          <w:sz w:val="20"/>
          <w:rtl w:val="0"/>
        </w:rPr>
        <w:t xml:space="preserve">not having snacks during long tests</w:t>
      </w:r>
    </w:p>
    <w:p w:rsidR="00000000" w:rsidDel="00000000" w:rsidP="00000000" w:rsidRDefault="00000000" w:rsidRPr="00000000">
      <w:pPr>
        <w:numPr>
          <w:ilvl w:val="0"/>
          <w:numId w:val="2"/>
        </w:numPr>
        <w:spacing w:after="0" w:before="0" w:lineRule="auto"/>
        <w:ind w:left="720" w:hanging="360"/>
        <w:contextualSpacing w:val="1"/>
        <w:rPr>
          <w:sz w:val="20"/>
        </w:rPr>
      </w:pPr>
      <w:r w:rsidDel="00000000" w:rsidR="00000000" w:rsidRPr="00000000">
        <w:rPr>
          <w:sz w:val="20"/>
          <w:rtl w:val="0"/>
        </w:rPr>
        <w:t xml:space="preserve">Being suspended or expelled for:</w:t>
      </w:r>
    </w:p>
    <w:p w:rsidR="00000000" w:rsidDel="00000000" w:rsidP="00000000" w:rsidRDefault="00000000" w:rsidRPr="00000000">
      <w:pPr>
        <w:numPr>
          <w:ilvl w:val="1"/>
          <w:numId w:val="2"/>
        </w:numPr>
        <w:spacing w:after="0" w:before="0" w:lineRule="auto"/>
        <w:ind w:left="1440" w:hanging="360"/>
        <w:contextualSpacing w:val="1"/>
        <w:rPr>
          <w:sz w:val="20"/>
        </w:rPr>
      </w:pPr>
      <w:r w:rsidDel="00000000" w:rsidR="00000000" w:rsidRPr="00000000">
        <w:rPr>
          <w:sz w:val="20"/>
          <w:rtl w:val="0"/>
        </w:rPr>
        <w:t xml:space="preserve">non violent, talking back, being late, refusing or mean</w:t>
      </w:r>
    </w:p>
    <w:p w:rsidR="00000000" w:rsidDel="00000000" w:rsidP="00000000" w:rsidRDefault="00000000" w:rsidRPr="00000000">
      <w:pPr>
        <w:numPr>
          <w:ilvl w:val="0"/>
          <w:numId w:val="2"/>
        </w:numPr>
        <w:spacing w:after="0" w:before="0" w:lineRule="auto"/>
        <w:ind w:left="720" w:hanging="360"/>
        <w:contextualSpacing w:val="1"/>
        <w:rPr>
          <w:sz w:val="20"/>
        </w:rPr>
      </w:pPr>
      <w:r w:rsidDel="00000000" w:rsidR="00000000" w:rsidRPr="00000000">
        <w:rPr>
          <w:sz w:val="20"/>
          <w:rtl w:val="0"/>
        </w:rPr>
        <w:t xml:space="preserve">No backpacks or pencils</w:t>
      </w:r>
    </w:p>
    <w:p w:rsidR="00000000" w:rsidDel="00000000" w:rsidP="00000000" w:rsidRDefault="00000000" w:rsidRPr="00000000">
      <w:pPr>
        <w:numPr>
          <w:ilvl w:val="0"/>
          <w:numId w:val="2"/>
        </w:numPr>
        <w:spacing w:after="0" w:before="0" w:lineRule="auto"/>
        <w:ind w:left="720" w:hanging="360"/>
        <w:contextualSpacing w:val="1"/>
        <w:rPr>
          <w:sz w:val="20"/>
        </w:rPr>
      </w:pPr>
      <w:r w:rsidDel="00000000" w:rsidR="00000000" w:rsidRPr="00000000">
        <w:rPr>
          <w:sz w:val="20"/>
          <w:rtl w:val="0"/>
        </w:rPr>
        <w:t xml:space="preserve">Less attention</w:t>
      </w:r>
    </w:p>
    <w:p w:rsidR="00000000" w:rsidDel="00000000" w:rsidP="00000000" w:rsidRDefault="00000000" w:rsidRPr="00000000">
      <w:pPr>
        <w:numPr>
          <w:ilvl w:val="0"/>
          <w:numId w:val="2"/>
        </w:numPr>
        <w:spacing w:after="0" w:before="0" w:lineRule="auto"/>
        <w:ind w:left="720" w:hanging="360"/>
        <w:contextualSpacing w:val="1"/>
        <w:rPr>
          <w:sz w:val="20"/>
        </w:rPr>
      </w:pPr>
      <w:r w:rsidDel="00000000" w:rsidR="00000000" w:rsidRPr="00000000">
        <w:rPr>
          <w:sz w:val="20"/>
          <w:rtl w:val="0"/>
        </w:rPr>
        <w:t xml:space="preserve">Low self esteem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rtl w:val="0"/>
        </w:rPr>
        <w:t xml:space="preserve">What services would help youth want to go to school everyday? What would help them stay on track to graduate? Help students make plans for the goals they have?</w:t>
      </w: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rtl w:val="0"/>
        </w:rPr>
        <w:t xml:space="preserve">*All specifically for foster youth</w:t>
      </w:r>
      <w:r w:rsidDel="00000000" w:rsidR="00000000" w:rsidRPr="00000000">
        <w:rPr>
          <w:rtl w:val="0"/>
        </w:rPr>
      </w:r>
    </w:p>
    <w:p w:rsidR="00000000" w:rsidDel="00000000" w:rsidP="00000000" w:rsidRDefault="00000000" w:rsidRPr="00000000">
      <w:pPr>
        <w:numPr>
          <w:ilvl w:val="0"/>
          <w:numId w:val="3"/>
        </w:numPr>
        <w:spacing w:after="0" w:before="0" w:lineRule="auto"/>
        <w:ind w:left="720" w:hanging="360"/>
        <w:contextualSpacing w:val="1"/>
        <w:rPr>
          <w:sz w:val="20"/>
        </w:rPr>
      </w:pPr>
      <w:r w:rsidDel="00000000" w:rsidR="00000000" w:rsidRPr="00000000">
        <w:rPr>
          <w:sz w:val="20"/>
          <w:rtl w:val="0"/>
        </w:rPr>
        <w:t xml:space="preserve">More bus stops</w:t>
      </w:r>
    </w:p>
    <w:p w:rsidR="00000000" w:rsidDel="00000000" w:rsidP="00000000" w:rsidRDefault="00000000" w:rsidRPr="00000000">
      <w:pPr>
        <w:numPr>
          <w:ilvl w:val="0"/>
          <w:numId w:val="3"/>
        </w:numPr>
        <w:spacing w:after="0" w:before="0" w:lineRule="auto"/>
        <w:ind w:left="720" w:hanging="360"/>
        <w:contextualSpacing w:val="1"/>
        <w:rPr>
          <w:sz w:val="20"/>
        </w:rPr>
      </w:pPr>
      <w:r w:rsidDel="00000000" w:rsidR="00000000" w:rsidRPr="00000000">
        <w:rPr>
          <w:sz w:val="20"/>
          <w:rtl w:val="0"/>
        </w:rPr>
        <w:t xml:space="preserve">tutoring</w:t>
      </w:r>
    </w:p>
    <w:p w:rsidR="00000000" w:rsidDel="00000000" w:rsidP="00000000" w:rsidRDefault="00000000" w:rsidRPr="00000000">
      <w:pPr>
        <w:numPr>
          <w:ilvl w:val="0"/>
          <w:numId w:val="3"/>
        </w:numPr>
        <w:spacing w:after="0" w:before="0" w:lineRule="auto"/>
        <w:ind w:left="720" w:hanging="360"/>
        <w:contextualSpacing w:val="1"/>
        <w:rPr>
          <w:sz w:val="20"/>
        </w:rPr>
      </w:pPr>
      <w:r w:rsidDel="00000000" w:rsidR="00000000" w:rsidRPr="00000000">
        <w:rPr>
          <w:sz w:val="20"/>
          <w:rtl w:val="0"/>
        </w:rPr>
        <w:t xml:space="preserve">special buddy for more attention (check ins, homework, someone to talk to)</w:t>
      </w:r>
    </w:p>
    <w:p w:rsidR="00000000" w:rsidDel="00000000" w:rsidP="00000000" w:rsidRDefault="00000000" w:rsidRPr="00000000">
      <w:pPr>
        <w:numPr>
          <w:ilvl w:val="0"/>
          <w:numId w:val="3"/>
        </w:numPr>
        <w:spacing w:after="0" w:before="0" w:lineRule="auto"/>
        <w:ind w:left="720" w:hanging="360"/>
        <w:contextualSpacing w:val="1"/>
        <w:rPr>
          <w:sz w:val="20"/>
        </w:rPr>
      </w:pPr>
      <w:r w:rsidDel="00000000" w:rsidR="00000000" w:rsidRPr="00000000">
        <w:rPr>
          <w:sz w:val="20"/>
          <w:rtl w:val="0"/>
        </w:rPr>
        <w:t xml:space="preserve">more attention</w:t>
      </w:r>
    </w:p>
    <w:p w:rsidR="00000000" w:rsidDel="00000000" w:rsidP="00000000" w:rsidRDefault="00000000" w:rsidRPr="00000000">
      <w:pPr>
        <w:numPr>
          <w:ilvl w:val="0"/>
          <w:numId w:val="3"/>
        </w:numPr>
        <w:spacing w:after="0" w:before="0" w:lineRule="auto"/>
        <w:ind w:left="720" w:hanging="360"/>
        <w:contextualSpacing w:val="1"/>
        <w:rPr>
          <w:sz w:val="20"/>
        </w:rPr>
      </w:pPr>
      <w:r w:rsidDel="00000000" w:rsidR="00000000" w:rsidRPr="00000000">
        <w:rPr>
          <w:sz w:val="20"/>
          <w:rtl w:val="0"/>
        </w:rPr>
        <w:t xml:space="preserve">special counseling</w:t>
      </w:r>
    </w:p>
    <w:p w:rsidR="00000000" w:rsidDel="00000000" w:rsidP="00000000" w:rsidRDefault="00000000" w:rsidRPr="00000000">
      <w:pPr>
        <w:numPr>
          <w:ilvl w:val="0"/>
          <w:numId w:val="3"/>
        </w:numPr>
        <w:spacing w:after="0" w:before="0" w:lineRule="auto"/>
        <w:ind w:left="720" w:hanging="360"/>
        <w:contextualSpacing w:val="1"/>
        <w:rPr>
          <w:sz w:val="20"/>
        </w:rPr>
      </w:pPr>
      <w:r w:rsidDel="00000000" w:rsidR="00000000" w:rsidRPr="00000000">
        <w:rPr>
          <w:sz w:val="20"/>
          <w:rtl w:val="0"/>
        </w:rPr>
        <w:t xml:space="preserve">less judging</w:t>
      </w:r>
    </w:p>
    <w:p w:rsidR="00000000" w:rsidDel="00000000" w:rsidP="00000000" w:rsidRDefault="00000000" w:rsidRPr="00000000">
      <w:pPr>
        <w:numPr>
          <w:ilvl w:val="0"/>
          <w:numId w:val="3"/>
        </w:numPr>
        <w:spacing w:after="0" w:before="0" w:lineRule="auto"/>
        <w:ind w:left="720" w:hanging="360"/>
        <w:contextualSpacing w:val="1"/>
        <w:rPr>
          <w:sz w:val="20"/>
        </w:rPr>
      </w:pPr>
      <w:r w:rsidDel="00000000" w:rsidR="00000000" w:rsidRPr="00000000">
        <w:rPr>
          <w:sz w:val="20"/>
          <w:rtl w:val="0"/>
        </w:rPr>
        <w:t xml:space="preserve">clubs- career schools</w:t>
      </w:r>
    </w:p>
    <w:p w:rsidR="00000000" w:rsidDel="00000000" w:rsidP="00000000" w:rsidRDefault="00000000" w:rsidRPr="00000000">
      <w:pPr>
        <w:numPr>
          <w:ilvl w:val="0"/>
          <w:numId w:val="3"/>
        </w:numPr>
        <w:spacing w:after="0" w:before="0" w:lineRule="auto"/>
        <w:ind w:left="720" w:hanging="360"/>
        <w:contextualSpacing w:val="1"/>
        <w:rPr>
          <w:sz w:val="20"/>
        </w:rPr>
      </w:pPr>
      <w:r w:rsidDel="00000000" w:rsidR="00000000" w:rsidRPr="00000000">
        <w:rPr>
          <w:sz w:val="20"/>
          <w:rtl w:val="0"/>
        </w:rPr>
        <w:t xml:space="preserve">more school busses</w:t>
      </w:r>
    </w:p>
    <w:p w:rsidR="00000000" w:rsidDel="00000000" w:rsidP="00000000" w:rsidRDefault="00000000" w:rsidRPr="00000000">
      <w:pPr>
        <w:numPr>
          <w:ilvl w:val="0"/>
          <w:numId w:val="3"/>
        </w:numPr>
        <w:spacing w:before="0" w:lineRule="auto"/>
        <w:ind w:left="720" w:hanging="360"/>
        <w:contextualSpacing w:val="1"/>
        <w:rPr>
          <w:sz w:val="20"/>
        </w:rPr>
      </w:pPr>
      <w:r w:rsidDel="00000000" w:rsidR="00000000" w:rsidRPr="00000000">
        <w:rPr>
          <w:sz w:val="20"/>
          <w:rtl w:val="0"/>
        </w:rPr>
        <w:t xml:space="preserve">tasty food</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0" w:before="200" w:line="276" w:lineRule="auto"/>
      <w:ind w:left="0" w:right="0" w:firstLine="0"/>
      <w:jc w:val="left"/>
    </w:pPr>
    <w:rPr>
      <w:rFonts w:ascii="Trebuchet MS" w:cs="Trebuchet MS" w:eastAsia="Trebuchet MS" w:hAnsi="Trebuchet MS"/>
      <w:b w:val="0"/>
      <w:i w:val="0"/>
      <w:smallCaps w:val="0"/>
      <w:strike w:val="0"/>
      <w:color w:val="000000"/>
      <w:sz w:val="32"/>
      <w:u w:val="none"/>
      <w:vertAlign w:val="baseline"/>
    </w:rPr>
  </w:style>
  <w:style w:type="paragraph" w:styleId="Heading2">
    <w:name w:val="heading 2"/>
    <w:basedOn w:val="Normal"/>
    <w:next w:val="Normal"/>
    <w:pPr>
      <w:keepNext w:val="1"/>
      <w:keepLines w:val="1"/>
      <w:widowControl w:val="1"/>
      <w:spacing w:after="0" w:before="200" w:line="276" w:lineRule="auto"/>
      <w:ind w:left="0" w:right="0" w:firstLine="0"/>
      <w:jc w:val="left"/>
    </w:pPr>
    <w:rPr>
      <w:rFonts w:ascii="Trebuchet MS" w:cs="Trebuchet MS" w:eastAsia="Trebuchet MS" w:hAnsi="Trebuchet MS"/>
      <w:b w:val="1"/>
      <w:i w:val="0"/>
      <w:smallCaps w:val="0"/>
      <w:strike w:val="0"/>
      <w:color w:val="000000"/>
      <w:sz w:val="26"/>
      <w:u w:val="none"/>
      <w:vertAlign w:val="baseline"/>
    </w:rPr>
  </w:style>
  <w:style w:type="paragraph" w:styleId="Heading3">
    <w:name w:val="heading 3"/>
    <w:basedOn w:val="Normal"/>
    <w:next w:val="Normal"/>
    <w:pPr>
      <w:keepNext w:val="1"/>
      <w:keepLines w:val="1"/>
      <w:widowControl w:val="1"/>
      <w:spacing w:after="0" w:before="160" w:line="276" w:lineRule="auto"/>
      <w:ind w:left="0" w:right="0" w:firstLine="0"/>
      <w:jc w:val="left"/>
    </w:pPr>
    <w:rPr>
      <w:rFonts w:ascii="Trebuchet MS" w:cs="Trebuchet MS" w:eastAsia="Trebuchet MS" w:hAnsi="Trebuchet MS"/>
      <w:b w:val="1"/>
      <w:i w:val="0"/>
      <w:smallCaps w:val="0"/>
      <w:strike w:val="0"/>
      <w:color w:val="666666"/>
      <w:sz w:val="24"/>
      <w:u w:val="none"/>
      <w:vertAlign w:val="baseline"/>
    </w:rPr>
  </w:style>
  <w:style w:type="paragraph" w:styleId="Heading4">
    <w:name w:val="heading 4"/>
    <w:basedOn w:val="Normal"/>
    <w:next w:val="Normal"/>
    <w:pPr>
      <w:keepNext w:val="1"/>
      <w:keepLines w:val="1"/>
      <w:widowControl w:val="1"/>
      <w:spacing w:after="0" w:before="160" w:line="276" w:lineRule="auto"/>
      <w:ind w:left="0" w:right="0" w:firstLine="0"/>
      <w:jc w:val="left"/>
    </w:pPr>
    <w:rPr>
      <w:rFonts w:ascii="Trebuchet MS" w:cs="Trebuchet MS" w:eastAsia="Trebuchet MS" w:hAnsi="Trebuchet MS"/>
      <w:b w:val="0"/>
      <w:i w:val="0"/>
      <w:smallCaps w:val="0"/>
      <w:strike w:val="0"/>
      <w:color w:val="666666"/>
      <w:sz w:val="22"/>
      <w:u w:val="single"/>
      <w:vertAlign w:val="baseline"/>
    </w:rPr>
  </w:style>
  <w:style w:type="paragraph" w:styleId="Heading5">
    <w:name w:val="heading 5"/>
    <w:basedOn w:val="Normal"/>
    <w:next w:val="Normal"/>
    <w:pPr>
      <w:keepNext w:val="1"/>
      <w:keepLines w:val="1"/>
      <w:widowControl w:val="1"/>
      <w:spacing w:after="0" w:before="160" w:line="276" w:lineRule="auto"/>
      <w:ind w:left="0" w:right="0" w:firstLine="0"/>
      <w:jc w:val="left"/>
    </w:pPr>
    <w:rPr>
      <w:rFonts w:ascii="Trebuchet MS" w:cs="Trebuchet MS" w:eastAsia="Trebuchet MS" w:hAnsi="Trebuchet MS"/>
      <w:b w:val="0"/>
      <w:i w:val="0"/>
      <w:smallCaps w:val="0"/>
      <w:strike w:val="0"/>
      <w:color w:val="666666"/>
      <w:sz w:val="22"/>
      <w:u w:val="none"/>
      <w:vertAlign w:val="baseline"/>
    </w:rPr>
  </w:style>
  <w:style w:type="paragraph" w:styleId="Heading6">
    <w:name w:val="heading 6"/>
    <w:basedOn w:val="Normal"/>
    <w:next w:val="Normal"/>
    <w:pPr>
      <w:keepNext w:val="1"/>
      <w:keepLines w:val="1"/>
      <w:widowControl w:val="1"/>
      <w:spacing w:after="0" w:before="160" w:line="276" w:lineRule="auto"/>
      <w:ind w:left="0" w:right="0" w:firstLine="0"/>
      <w:jc w:val="left"/>
    </w:pPr>
    <w:rPr>
      <w:rFonts w:ascii="Trebuchet MS" w:cs="Trebuchet MS" w:eastAsia="Trebuchet MS" w:hAnsi="Trebuchet MS"/>
      <w:b w:val="0"/>
      <w:i w:val="1"/>
      <w:smallCaps w:val="0"/>
      <w:strike w:val="0"/>
      <w:color w:val="666666"/>
      <w:sz w:val="22"/>
      <w:u w:val="none"/>
      <w:vertAlign w:val="baseline"/>
    </w:rPr>
  </w:style>
  <w:style w:type="paragraph" w:styleId="Title">
    <w:name w:val="Title"/>
    <w:basedOn w:val="Normal"/>
    <w:next w:val="Normal"/>
    <w:pPr>
      <w:keepNext w:val="1"/>
      <w:keepLines w:val="1"/>
      <w:widowControl w:val="1"/>
      <w:spacing w:after="0" w:before="0" w:line="276" w:lineRule="auto"/>
      <w:ind w:left="0" w:right="0" w:firstLine="0"/>
      <w:jc w:val="left"/>
    </w:pPr>
    <w:rPr>
      <w:rFonts w:ascii="Trebuchet MS" w:cs="Trebuchet MS" w:eastAsia="Trebuchet MS" w:hAnsi="Trebuchet MS"/>
      <w:b w:val="0"/>
      <w:i w:val="0"/>
      <w:smallCaps w:val="0"/>
      <w:strike w:val="0"/>
      <w:color w:val="000000"/>
      <w:sz w:val="42"/>
      <w:u w:val="none"/>
      <w:vertAlign w:val="baseline"/>
    </w:rPr>
  </w:style>
  <w:style w:type="paragraph" w:styleId="Subtitle">
    <w:name w:val="Subtitle"/>
    <w:basedOn w:val="Normal"/>
    <w:next w:val="Normal"/>
    <w:pPr>
      <w:keepNext w:val="1"/>
      <w:keepLines w:val="1"/>
      <w:widowControl w:val="1"/>
      <w:spacing w:after="200" w:before="0" w:line="276" w:lineRule="auto"/>
      <w:ind w:left="0" w:right="0" w:firstLine="0"/>
      <w:jc w:val="left"/>
    </w:pPr>
    <w:rPr>
      <w:rFonts w:ascii="Trebuchet MS" w:cs="Trebuchet MS" w:eastAsia="Trebuchet MS" w:hAnsi="Trebuchet MS"/>
      <w:b w:val="0"/>
      <w:i w:val="1"/>
      <w:smallCaps w:val="0"/>
      <w:strike w:val="0"/>
      <w:color w:val="666666"/>
      <w:sz w:val="26"/>
      <w:u w:val="none"/>
      <w:vertAlign w:val="baseline"/>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