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F0" w:rsidRPr="00532EDA" w:rsidRDefault="00B342F0">
      <w:r w:rsidRPr="000060A2">
        <w:rPr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E49A2D9" wp14:editId="79F94B1A">
            <wp:simplePos x="0" y="0"/>
            <wp:positionH relativeFrom="margin">
              <wp:posOffset>4861560</wp:posOffset>
            </wp:positionH>
            <wp:positionV relativeFrom="page">
              <wp:posOffset>182880</wp:posOffset>
            </wp:positionV>
            <wp:extent cx="1899865" cy="93726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D3" w:rsidRPr="00532EDA">
        <w:softHyphen/>
      </w:r>
    </w:p>
    <w:p w:rsidR="001F70CC" w:rsidRPr="00532EDA" w:rsidRDefault="000060A2" w:rsidP="000060A2">
      <w:pPr>
        <w:tabs>
          <w:tab w:val="right" w:pos="10512"/>
        </w:tabs>
        <w:rPr>
          <w:rFonts w:ascii="Bookman Old Style" w:hAnsi="Bookman Old Style"/>
          <w:b/>
          <w:noProof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</w:rPr>
        <w:tab/>
      </w:r>
      <w:r w:rsidR="00B342F0" w:rsidRPr="00532EDA">
        <w:rPr>
          <w:rFonts w:ascii="Bookman Old Style" w:hAnsi="Bookman Old Style"/>
          <w:b/>
          <w:noProof/>
          <w:sz w:val="72"/>
          <w:szCs w:val="72"/>
        </w:rPr>
        <w:t>Agenda</w:t>
      </w:r>
    </w:p>
    <w:p w:rsidR="00F30BCA" w:rsidRPr="007D433B" w:rsidRDefault="00B342F0" w:rsidP="00F30BC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7D433B">
        <w:rPr>
          <w:rFonts w:ascii="Arial" w:hAnsi="Arial" w:cs="Arial"/>
          <w:noProof/>
          <w:sz w:val="26"/>
          <w:szCs w:val="26"/>
        </w:rPr>
        <w:t>Parent Advisory Committee Meeting</w:t>
      </w:r>
      <w:r w:rsidR="001F70CC" w:rsidRPr="007D433B">
        <w:rPr>
          <w:rFonts w:ascii="Arial" w:hAnsi="Arial" w:cs="Arial"/>
          <w:noProof/>
          <w:sz w:val="26"/>
          <w:szCs w:val="26"/>
        </w:rPr>
        <w:t xml:space="preserve"> </w:t>
      </w:r>
      <w:r w:rsidR="00F30BCA" w:rsidRPr="007D433B">
        <w:rPr>
          <w:rFonts w:ascii="Arial" w:hAnsi="Arial" w:cs="Arial"/>
          <w:noProof/>
          <w:sz w:val="26"/>
          <w:szCs w:val="26"/>
        </w:rPr>
        <w:t>/</w:t>
      </w:r>
      <w:r w:rsidRPr="005E7AD7">
        <w:rPr>
          <w:rStyle w:val="IntenseEmphasis"/>
          <w:b/>
          <w:i w:val="0"/>
          <w:sz w:val="26"/>
          <w:szCs w:val="26"/>
        </w:rPr>
        <w:t>Junta del Comit</w:t>
      </w:r>
      <w:r w:rsidR="00B43364" w:rsidRPr="005E7AD7">
        <w:rPr>
          <w:rStyle w:val="IntenseEmphasis"/>
          <w:b/>
          <w:i w:val="0"/>
          <w:sz w:val="26"/>
          <w:szCs w:val="26"/>
        </w:rPr>
        <w:t>é</w:t>
      </w:r>
      <w:r w:rsidR="000824D2" w:rsidRPr="005E7AD7">
        <w:rPr>
          <w:rStyle w:val="IntenseEmphasis"/>
          <w:b/>
          <w:i w:val="0"/>
          <w:sz w:val="26"/>
          <w:szCs w:val="26"/>
        </w:rPr>
        <w:t xml:space="preserve"> Consejero</w:t>
      </w:r>
      <w:r w:rsidRPr="005E7AD7">
        <w:rPr>
          <w:rStyle w:val="IntenseEmphasis"/>
          <w:b/>
          <w:i w:val="0"/>
          <w:sz w:val="26"/>
          <w:szCs w:val="26"/>
        </w:rPr>
        <w:t xml:space="preserve"> de Padres</w:t>
      </w:r>
    </w:p>
    <w:p w:rsidR="00122FDA" w:rsidRPr="008260D3" w:rsidRDefault="00122FDA" w:rsidP="00122FDA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8260D3">
        <w:rPr>
          <w:rFonts w:ascii="Arial" w:hAnsi="Arial" w:cs="Arial"/>
          <w:noProof/>
          <w:sz w:val="26"/>
          <w:szCs w:val="26"/>
        </w:rPr>
        <w:t>Madera U</w:t>
      </w:r>
      <w:r>
        <w:rPr>
          <w:rFonts w:ascii="Arial" w:hAnsi="Arial" w:cs="Arial"/>
          <w:noProof/>
          <w:sz w:val="26"/>
          <w:szCs w:val="26"/>
        </w:rPr>
        <w:t xml:space="preserve">nified School District Boardroom / </w:t>
      </w:r>
      <w:r w:rsidRPr="005E7AD7">
        <w:rPr>
          <w:rStyle w:val="IntenseEmphasis"/>
          <w:b/>
          <w:i w:val="0"/>
          <w:sz w:val="26"/>
          <w:szCs w:val="26"/>
        </w:rPr>
        <w:t>Salón de Conferencias del Distrito Escolar</w:t>
      </w:r>
    </w:p>
    <w:p w:rsidR="00F30BCA" w:rsidRDefault="007A3E0B" w:rsidP="00E55B48">
      <w:pPr>
        <w:spacing w:after="0" w:line="240" w:lineRule="auto"/>
        <w:rPr>
          <w:rStyle w:val="IntenseEmphasis"/>
          <w:b/>
          <w:i w:val="0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Wednesday</w:t>
      </w:r>
      <w:r w:rsidR="00F30BCA" w:rsidRPr="008260D3">
        <w:rPr>
          <w:rFonts w:ascii="Arial" w:hAnsi="Arial" w:cs="Arial"/>
          <w:noProof/>
          <w:sz w:val="26"/>
          <w:szCs w:val="26"/>
        </w:rPr>
        <w:t xml:space="preserve">, </w:t>
      </w:r>
      <w:r w:rsidR="00F12CD9">
        <w:rPr>
          <w:rFonts w:ascii="Arial" w:hAnsi="Arial" w:cs="Arial"/>
          <w:noProof/>
          <w:sz w:val="26"/>
          <w:szCs w:val="26"/>
        </w:rPr>
        <w:t>December 7</w:t>
      </w:r>
      <w:r w:rsidR="00336C31">
        <w:rPr>
          <w:rFonts w:ascii="Arial" w:hAnsi="Arial" w:cs="Arial"/>
          <w:noProof/>
          <w:sz w:val="26"/>
          <w:szCs w:val="26"/>
        </w:rPr>
        <w:t>, 2016</w:t>
      </w:r>
      <w:r w:rsidR="00C75F06">
        <w:rPr>
          <w:rFonts w:ascii="Arial" w:hAnsi="Arial" w:cs="Arial"/>
          <w:noProof/>
          <w:sz w:val="26"/>
          <w:szCs w:val="26"/>
        </w:rPr>
        <w:t xml:space="preserve"> / </w:t>
      </w:r>
      <w:r w:rsidR="00C75F06" w:rsidRPr="00E55B48">
        <w:rPr>
          <w:rStyle w:val="IntenseEmphasis"/>
          <w:b/>
          <w:i w:val="0"/>
          <w:sz w:val="26"/>
          <w:szCs w:val="26"/>
        </w:rPr>
        <w:t>mié</w:t>
      </w:r>
      <w:r w:rsidR="00122FDA" w:rsidRPr="00E55B48">
        <w:rPr>
          <w:rStyle w:val="IntenseEmphasis"/>
          <w:b/>
          <w:i w:val="0"/>
          <w:sz w:val="26"/>
          <w:szCs w:val="26"/>
        </w:rPr>
        <w:t>rcoles</w:t>
      </w:r>
      <w:r w:rsidR="00F12CD9">
        <w:rPr>
          <w:rStyle w:val="IntenseEmphasis"/>
          <w:b/>
          <w:i w:val="0"/>
          <w:sz w:val="26"/>
          <w:szCs w:val="26"/>
        </w:rPr>
        <w:t xml:space="preserve">, </w:t>
      </w:r>
      <w:r w:rsidR="0025728A">
        <w:rPr>
          <w:rStyle w:val="IntenseEmphasis"/>
          <w:b/>
          <w:i w:val="0"/>
          <w:sz w:val="26"/>
          <w:szCs w:val="26"/>
        </w:rPr>
        <w:t>7</w:t>
      </w:r>
      <w:r w:rsidR="00C75F06" w:rsidRPr="00E55B48">
        <w:rPr>
          <w:rStyle w:val="IntenseEmphasis"/>
          <w:b/>
          <w:i w:val="0"/>
          <w:sz w:val="26"/>
          <w:szCs w:val="26"/>
        </w:rPr>
        <w:t xml:space="preserve"> de </w:t>
      </w:r>
      <w:r w:rsidR="00D31904">
        <w:rPr>
          <w:rStyle w:val="IntenseEmphasis"/>
          <w:b/>
          <w:i w:val="0"/>
          <w:sz w:val="26"/>
          <w:szCs w:val="26"/>
        </w:rPr>
        <w:t>dicie</w:t>
      </w:r>
      <w:r w:rsidR="00531002">
        <w:rPr>
          <w:rStyle w:val="IntenseEmphasis"/>
          <w:b/>
          <w:i w:val="0"/>
          <w:sz w:val="26"/>
          <w:szCs w:val="26"/>
        </w:rPr>
        <w:t>m</w:t>
      </w:r>
      <w:r w:rsidR="00C75F06" w:rsidRPr="00E55B48">
        <w:rPr>
          <w:rStyle w:val="IntenseEmphasis"/>
          <w:b/>
          <w:i w:val="0"/>
          <w:sz w:val="26"/>
          <w:szCs w:val="26"/>
        </w:rPr>
        <w:t>bre</w:t>
      </w:r>
      <w:r w:rsidR="00A22613" w:rsidRPr="005E7AD7">
        <w:rPr>
          <w:rStyle w:val="IntenseEmphasis"/>
          <w:b/>
          <w:i w:val="0"/>
          <w:sz w:val="26"/>
          <w:szCs w:val="26"/>
        </w:rPr>
        <w:t xml:space="preserve"> </w:t>
      </w:r>
      <w:r w:rsidR="00A22613" w:rsidRPr="00E55B48">
        <w:rPr>
          <w:rStyle w:val="IntenseEmphasis"/>
          <w:b/>
          <w:i w:val="0"/>
          <w:sz w:val="26"/>
          <w:szCs w:val="26"/>
        </w:rPr>
        <w:t>del 2016</w:t>
      </w:r>
    </w:p>
    <w:p w:rsidR="00405060" w:rsidRPr="00AF388A" w:rsidRDefault="00405060" w:rsidP="00E55B48">
      <w:pPr>
        <w:spacing w:after="0" w:line="240" w:lineRule="auto"/>
        <w:rPr>
          <w:rFonts w:ascii="Arial" w:hAnsi="Arial" w:cs="Arial"/>
          <w:i/>
          <w:iCs/>
          <w:noProof/>
          <w:sz w:val="26"/>
          <w:szCs w:val="26"/>
        </w:rPr>
      </w:pPr>
      <w:r w:rsidRPr="00AF388A">
        <w:rPr>
          <w:rFonts w:ascii="Arial" w:hAnsi="Arial" w:cs="Arial"/>
          <w:iCs/>
          <w:noProof/>
        </w:rPr>
        <w:t>5:30 pm</w:t>
      </w:r>
    </w:p>
    <w:p w:rsidR="00E55B48" w:rsidRPr="00E55B48" w:rsidRDefault="00E55B48" w:rsidP="00E55B48">
      <w:pPr>
        <w:spacing w:after="0" w:line="240" w:lineRule="auto"/>
        <w:rPr>
          <w:b/>
          <w:i/>
          <w:iCs/>
          <w:color w:val="5B9BD5" w:themeColor="accent1"/>
        </w:rPr>
      </w:pPr>
    </w:p>
    <w:p w:rsidR="00145F8E" w:rsidRPr="007A3E0B" w:rsidRDefault="00E27A5C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 xml:space="preserve">Call to Order / </w:t>
      </w:r>
      <w:r w:rsidR="00661C0B" w:rsidRPr="00C3655D">
        <w:rPr>
          <w:rStyle w:val="IntenseEmphasis"/>
          <w:b/>
          <w:i w:val="0"/>
          <w:sz w:val="24"/>
          <w:szCs w:val="24"/>
          <w:lang w:val="es-MX"/>
        </w:rPr>
        <w:t>L</w:t>
      </w:r>
      <w:r w:rsidRPr="00C3655D">
        <w:rPr>
          <w:rStyle w:val="IntenseEmphasis"/>
          <w:b/>
          <w:i w:val="0"/>
          <w:sz w:val="24"/>
          <w:szCs w:val="24"/>
          <w:lang w:val="es-MX"/>
        </w:rPr>
        <w:t>lamada a Orden</w:t>
      </w:r>
    </w:p>
    <w:p w:rsidR="00312A69" w:rsidRPr="00CB5391" w:rsidRDefault="00D97F32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 w:rsidRPr="00CB5391">
        <w:rPr>
          <w:rFonts w:ascii="Arial" w:hAnsi="Arial" w:cs="Arial"/>
          <w:noProof/>
          <w:sz w:val="24"/>
          <w:szCs w:val="24"/>
          <w:lang w:val="es-MX"/>
        </w:rPr>
        <w:t>Roll</w:t>
      </w:r>
      <w:r w:rsidR="00145F8E" w:rsidRPr="00CB5391">
        <w:rPr>
          <w:rFonts w:ascii="Arial" w:hAnsi="Arial" w:cs="Arial"/>
          <w:noProof/>
          <w:sz w:val="24"/>
          <w:szCs w:val="24"/>
          <w:lang w:val="es-MX"/>
        </w:rPr>
        <w:t xml:space="preserve"> Call / </w:t>
      </w:r>
      <w:r w:rsidR="00145F8E" w:rsidRPr="00C3655D">
        <w:rPr>
          <w:rStyle w:val="IntenseEmphasis"/>
          <w:b/>
          <w:i w:val="0"/>
          <w:sz w:val="24"/>
          <w:szCs w:val="24"/>
          <w:lang w:val="es-MX"/>
        </w:rPr>
        <w:t>Llamada de List</w:t>
      </w:r>
      <w:r w:rsidR="008C7E92" w:rsidRPr="00C3655D">
        <w:rPr>
          <w:rStyle w:val="IntenseEmphasis"/>
          <w:b/>
          <w:i w:val="0"/>
          <w:sz w:val="24"/>
          <w:szCs w:val="24"/>
          <w:lang w:val="es-MX"/>
        </w:rPr>
        <w:t>a</w:t>
      </w:r>
    </w:p>
    <w:p w:rsidR="008260D3" w:rsidRPr="007A3E0B" w:rsidRDefault="001F39F6" w:rsidP="00386632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  <w:lang w:val="es-MX"/>
        </w:rPr>
      </w:pPr>
      <w:r w:rsidRPr="007A3E0B">
        <w:rPr>
          <w:rFonts w:ascii="Arial" w:hAnsi="Arial" w:cs="Arial"/>
          <w:noProof/>
          <w:sz w:val="24"/>
          <w:szCs w:val="24"/>
          <w:lang w:val="es-MX"/>
        </w:rPr>
        <w:t>Adoption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of Agenda</w:t>
      </w:r>
      <w:r w:rsidR="00ED2E10" w:rsidRPr="007A3E0B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637CA1" w:rsidRPr="00C3655D">
        <w:rPr>
          <w:rStyle w:val="IntenseEmphasis"/>
          <w:b/>
          <w:i w:val="0"/>
          <w:sz w:val="24"/>
          <w:szCs w:val="24"/>
          <w:lang w:val="es-MX"/>
        </w:rPr>
        <w:t>Aprobación de</w:t>
      </w:r>
      <w:r w:rsidR="00312A69" w:rsidRPr="00C3655D">
        <w:rPr>
          <w:rStyle w:val="IntenseEmphasis"/>
          <w:b/>
          <w:i w:val="0"/>
          <w:sz w:val="24"/>
          <w:szCs w:val="24"/>
          <w:lang w:val="es-MX"/>
        </w:rPr>
        <w:t xml:space="preserve"> la Agenda</w:t>
      </w:r>
    </w:p>
    <w:p w:rsidR="0014239B" w:rsidRPr="00956FC3" w:rsidRDefault="00E72640" w:rsidP="00956FC3">
      <w:pPr>
        <w:pStyle w:val="ListParagraph"/>
        <w:numPr>
          <w:ilvl w:val="0"/>
          <w:numId w:val="1"/>
        </w:numPr>
        <w:spacing w:after="0" w:line="60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 xml:space="preserve">Approval of Minutes from </w:t>
      </w:r>
      <w:r w:rsidR="00F12CD9">
        <w:rPr>
          <w:rFonts w:ascii="Arial" w:hAnsi="Arial" w:cs="Arial"/>
          <w:noProof/>
          <w:sz w:val="24"/>
          <w:szCs w:val="24"/>
          <w:lang w:val="es-MX"/>
        </w:rPr>
        <w:t>November 9</w:t>
      </w:r>
      <w:r w:rsidR="00736BB5" w:rsidRPr="007A3E0B">
        <w:rPr>
          <w:rFonts w:ascii="Arial" w:hAnsi="Arial" w:cs="Arial"/>
          <w:noProof/>
          <w:sz w:val="24"/>
          <w:szCs w:val="24"/>
          <w:lang w:val="es-MX"/>
        </w:rPr>
        <w:t xml:space="preserve"> /</w:t>
      </w:r>
      <w:r w:rsidR="00736BB5" w:rsidRPr="00C3655D">
        <w:rPr>
          <w:rFonts w:ascii="Arial" w:hAnsi="Arial" w:cs="Arial"/>
          <w:noProof/>
          <w:sz w:val="24"/>
          <w:szCs w:val="24"/>
          <w:lang w:val="es-MX"/>
        </w:rPr>
        <w:t xml:space="preserve"> </w:t>
      </w:r>
      <w:r w:rsidR="00312A69" w:rsidRPr="00833054">
        <w:rPr>
          <w:rStyle w:val="IntenseEmphasis"/>
          <w:b/>
          <w:i w:val="0"/>
          <w:sz w:val="24"/>
          <w:szCs w:val="24"/>
          <w:lang w:val="es-MX"/>
        </w:rPr>
        <w:t>Apr</w:t>
      </w:r>
      <w:r w:rsidR="00B44D29" w:rsidRPr="00833054">
        <w:rPr>
          <w:rStyle w:val="IntenseEmphasis"/>
          <w:b/>
          <w:i w:val="0"/>
          <w:sz w:val="24"/>
          <w:szCs w:val="24"/>
          <w:lang w:val="es-MX"/>
        </w:rPr>
        <w:t>o</w:t>
      </w:r>
      <w:r w:rsidRPr="00833054">
        <w:rPr>
          <w:rStyle w:val="IntenseEmphasis"/>
          <w:b/>
          <w:i w:val="0"/>
          <w:sz w:val="24"/>
          <w:szCs w:val="24"/>
          <w:lang w:val="es-MX"/>
        </w:rPr>
        <w:t xml:space="preserve">bación de las Minutas del día </w:t>
      </w:r>
      <w:r w:rsidR="00354391">
        <w:rPr>
          <w:rStyle w:val="IntenseEmphasis"/>
          <w:b/>
          <w:i w:val="0"/>
          <w:sz w:val="24"/>
          <w:szCs w:val="24"/>
          <w:lang w:val="es-MX"/>
        </w:rPr>
        <w:t>9</w:t>
      </w:r>
      <w:r w:rsidR="00A86ACC" w:rsidRPr="00833054">
        <w:rPr>
          <w:rStyle w:val="IntenseEmphasis"/>
          <w:b/>
          <w:i w:val="0"/>
          <w:sz w:val="24"/>
          <w:szCs w:val="24"/>
          <w:lang w:val="es-MX"/>
        </w:rPr>
        <w:t xml:space="preserve"> de </w:t>
      </w:r>
      <w:r w:rsidR="00354391">
        <w:rPr>
          <w:rStyle w:val="IntenseEmphasis"/>
          <w:b/>
          <w:i w:val="0"/>
          <w:sz w:val="24"/>
          <w:szCs w:val="24"/>
          <w:lang w:val="es-MX"/>
        </w:rPr>
        <w:t>noviembre</w:t>
      </w:r>
    </w:p>
    <w:p w:rsidR="00405060" w:rsidRPr="00405060" w:rsidRDefault="00405060" w:rsidP="00405060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Review and Discuss Draft LCAP Focus District Goals and Targets / </w:t>
      </w:r>
      <w:r w:rsidRPr="00C60C1E">
        <w:rPr>
          <w:rStyle w:val="IntenseEmphasis"/>
          <w:b/>
          <w:i w:val="0"/>
          <w:sz w:val="24"/>
          <w:szCs w:val="24"/>
        </w:rPr>
        <w:t xml:space="preserve">Revisar y brindar opiniones de las metas del Plan </w:t>
      </w:r>
      <w:r>
        <w:rPr>
          <w:rStyle w:val="IntenseEmphasis"/>
          <w:b/>
          <w:i w:val="0"/>
          <w:sz w:val="24"/>
          <w:szCs w:val="24"/>
        </w:rPr>
        <w:t>de Control Local y Contabilidad</w:t>
      </w:r>
    </w:p>
    <w:p w:rsidR="00405060" w:rsidRPr="00405060" w:rsidRDefault="00405060" w:rsidP="00405060">
      <w:pPr>
        <w:pStyle w:val="ListParagraph"/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136189" w:rsidRPr="00503F80" w:rsidRDefault="0025728A" w:rsidP="00503F80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t>Brainstorm session on ideas on how to meet district goals and targets</w:t>
      </w:r>
      <w:r w:rsidR="00EF4884">
        <w:rPr>
          <w:rFonts w:ascii="Arial" w:hAnsi="Arial" w:cs="Arial"/>
          <w:noProof/>
          <w:sz w:val="24"/>
          <w:szCs w:val="24"/>
          <w:lang w:val="es-MX"/>
        </w:rPr>
        <w:t xml:space="preserve"> / </w:t>
      </w:r>
      <w:r w:rsidR="00391803">
        <w:rPr>
          <w:rStyle w:val="IntenseEmphasis"/>
          <w:b/>
          <w:i w:val="0"/>
          <w:sz w:val="24"/>
          <w:szCs w:val="24"/>
          <w:lang w:val="es-MX"/>
        </w:rPr>
        <w:t xml:space="preserve">Brindar </w:t>
      </w:r>
      <w:r w:rsidR="002543D7">
        <w:rPr>
          <w:rStyle w:val="IntenseEmphasis"/>
          <w:b/>
          <w:i w:val="0"/>
          <w:sz w:val="24"/>
          <w:szCs w:val="24"/>
          <w:lang w:val="es-MX"/>
        </w:rPr>
        <w:t xml:space="preserve">Opiniones </w:t>
      </w:r>
      <w:r w:rsidR="00644584">
        <w:rPr>
          <w:rStyle w:val="IntenseEmphasis"/>
          <w:b/>
          <w:i w:val="0"/>
          <w:sz w:val="24"/>
          <w:szCs w:val="24"/>
          <w:lang w:val="es-MX"/>
        </w:rPr>
        <w:t>de</w:t>
      </w:r>
      <w:r w:rsidR="00391803">
        <w:rPr>
          <w:rStyle w:val="IntenseEmphasis"/>
          <w:b/>
          <w:i w:val="0"/>
          <w:sz w:val="24"/>
          <w:szCs w:val="24"/>
          <w:lang w:val="es-MX"/>
        </w:rPr>
        <w:t xml:space="preserve"> como alcanzar las metas y </w:t>
      </w:r>
      <w:r w:rsidR="00515298">
        <w:rPr>
          <w:rStyle w:val="IntenseEmphasis"/>
          <w:b/>
          <w:i w:val="0"/>
          <w:sz w:val="24"/>
          <w:szCs w:val="24"/>
          <w:lang w:val="es-MX"/>
        </w:rPr>
        <w:t>objetivos</w:t>
      </w:r>
      <w:r w:rsidR="00391803">
        <w:rPr>
          <w:rStyle w:val="IntenseEmphasis"/>
          <w:b/>
          <w:i w:val="0"/>
          <w:sz w:val="24"/>
          <w:szCs w:val="24"/>
          <w:lang w:val="es-MX"/>
        </w:rPr>
        <w:t xml:space="preserve"> el distrito</w:t>
      </w:r>
    </w:p>
    <w:p w:rsidR="00193B3D" w:rsidRPr="0025728A" w:rsidRDefault="00193B3D" w:rsidP="0025728A">
      <w:pPr>
        <w:rPr>
          <w:rFonts w:ascii="Arial" w:hAnsi="Arial" w:cs="Arial"/>
          <w:noProof/>
          <w:sz w:val="24"/>
          <w:szCs w:val="24"/>
        </w:rPr>
      </w:pPr>
    </w:p>
    <w:p w:rsidR="00267B97" w:rsidRPr="0014239B" w:rsidRDefault="00267B97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Opportunity for Public Input / </w:t>
      </w:r>
      <w:r w:rsidR="004D7573">
        <w:rPr>
          <w:rStyle w:val="IntenseEmphasis"/>
          <w:b/>
          <w:i w:val="0"/>
          <w:sz w:val="24"/>
          <w:szCs w:val="24"/>
        </w:rPr>
        <w:t xml:space="preserve">Oportunidad para la </w:t>
      </w:r>
      <w:r w:rsidR="00D44A84">
        <w:rPr>
          <w:rStyle w:val="IntenseEmphasis"/>
          <w:b/>
          <w:i w:val="0"/>
          <w:sz w:val="24"/>
          <w:szCs w:val="24"/>
        </w:rPr>
        <w:t>opini</w:t>
      </w:r>
      <w:r w:rsidR="00CB294B">
        <w:rPr>
          <w:rStyle w:val="IntenseEmphasis"/>
          <w:b/>
          <w:i w:val="0"/>
          <w:sz w:val="24"/>
          <w:szCs w:val="24"/>
        </w:rPr>
        <w:t>ó</w:t>
      </w:r>
      <w:r w:rsidR="004D7573">
        <w:rPr>
          <w:rStyle w:val="IntenseEmphasis"/>
          <w:b/>
          <w:i w:val="0"/>
          <w:sz w:val="24"/>
          <w:szCs w:val="24"/>
        </w:rPr>
        <w:t>n del</w:t>
      </w:r>
      <w:r w:rsidR="00CB294B">
        <w:rPr>
          <w:rStyle w:val="IntenseEmphasis"/>
          <w:b/>
          <w:i w:val="0"/>
          <w:sz w:val="24"/>
          <w:szCs w:val="24"/>
        </w:rPr>
        <w:t xml:space="preserve"> pú</w:t>
      </w:r>
      <w:r w:rsidRPr="00C3655D">
        <w:rPr>
          <w:rStyle w:val="IntenseEmphasis"/>
          <w:b/>
          <w:i w:val="0"/>
          <w:sz w:val="24"/>
          <w:szCs w:val="24"/>
        </w:rPr>
        <w:t>blic</w:t>
      </w:r>
      <w:r w:rsidR="004D7573">
        <w:rPr>
          <w:rStyle w:val="IntenseEmphasis"/>
          <w:b/>
          <w:i w:val="0"/>
          <w:sz w:val="24"/>
          <w:szCs w:val="24"/>
        </w:rPr>
        <w:t>o</w:t>
      </w:r>
    </w:p>
    <w:p w:rsid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  <w:r w:rsidRPr="0014239B">
        <w:rPr>
          <w:rFonts w:ascii="Arial" w:hAnsi="Arial" w:cs="Arial"/>
          <w:noProof/>
          <w:sz w:val="18"/>
          <w:szCs w:val="24"/>
        </w:rPr>
        <w:t>*T</w:t>
      </w:r>
      <w:r w:rsidR="008A5714">
        <w:rPr>
          <w:rFonts w:ascii="Arial" w:hAnsi="Arial" w:cs="Arial"/>
          <w:noProof/>
          <w:sz w:val="18"/>
          <w:szCs w:val="24"/>
        </w:rPr>
        <w:t>ime reserved for public input is limited to two</w:t>
      </w:r>
      <w:r w:rsidRPr="0014239B">
        <w:rPr>
          <w:rFonts w:ascii="Arial" w:hAnsi="Arial" w:cs="Arial"/>
          <w:noProof/>
          <w:sz w:val="18"/>
          <w:szCs w:val="24"/>
        </w:rPr>
        <w:t xml:space="preserve"> minutes per </w:t>
      </w:r>
      <w:r w:rsidR="0083404E">
        <w:rPr>
          <w:rFonts w:ascii="Arial" w:hAnsi="Arial" w:cs="Arial"/>
          <w:noProof/>
          <w:sz w:val="18"/>
          <w:szCs w:val="24"/>
        </w:rPr>
        <w:t>person. Items not related to this</w:t>
      </w:r>
      <w:r w:rsidRPr="0014239B">
        <w:rPr>
          <w:rFonts w:ascii="Arial" w:hAnsi="Arial" w:cs="Arial"/>
          <w:noProof/>
          <w:sz w:val="18"/>
          <w:szCs w:val="24"/>
        </w:rPr>
        <w:t xml:space="preserve"> agenda may be considered for next</w:t>
      </w:r>
      <w:r w:rsidR="0083404E">
        <w:rPr>
          <w:rFonts w:ascii="Arial" w:hAnsi="Arial" w:cs="Arial"/>
          <w:noProof/>
          <w:sz w:val="18"/>
          <w:szCs w:val="24"/>
        </w:rPr>
        <w:t xml:space="preserve"> PAC</w:t>
      </w:r>
      <w:r w:rsidRPr="0014239B">
        <w:rPr>
          <w:rFonts w:ascii="Arial" w:hAnsi="Arial" w:cs="Arial"/>
          <w:noProof/>
          <w:sz w:val="18"/>
          <w:szCs w:val="24"/>
        </w:rPr>
        <w:t xml:space="preserve"> meeting agenda.</w:t>
      </w:r>
      <w:r w:rsidR="006A651E">
        <w:rPr>
          <w:rFonts w:ascii="Arial" w:hAnsi="Arial" w:cs="Arial"/>
          <w:noProof/>
          <w:sz w:val="18"/>
          <w:szCs w:val="24"/>
        </w:rPr>
        <w:t xml:space="preserve"> Dos minutos por persona reservado para la opinión del público.</w:t>
      </w:r>
    </w:p>
    <w:p w:rsidR="0014239B" w:rsidRPr="0014239B" w:rsidRDefault="0014239B" w:rsidP="0014239B">
      <w:pPr>
        <w:pStyle w:val="ListParagraph"/>
        <w:spacing w:after="0" w:line="240" w:lineRule="auto"/>
        <w:rPr>
          <w:rFonts w:ascii="Arial" w:hAnsi="Arial" w:cs="Arial"/>
          <w:noProof/>
          <w:sz w:val="18"/>
          <w:szCs w:val="24"/>
        </w:rPr>
      </w:pPr>
    </w:p>
    <w:p w:rsidR="00922848" w:rsidRPr="008E3E9A" w:rsidRDefault="00CF1E51" w:rsidP="0014239B">
      <w:pPr>
        <w:pStyle w:val="ListParagraph"/>
        <w:numPr>
          <w:ilvl w:val="0"/>
          <w:numId w:val="1"/>
        </w:num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  <w:r w:rsidRPr="00C41886">
        <w:rPr>
          <w:rFonts w:ascii="Arial" w:hAnsi="Arial" w:cs="Arial"/>
          <w:noProof/>
          <w:sz w:val="24"/>
          <w:szCs w:val="24"/>
        </w:rPr>
        <w:t xml:space="preserve">Announcements / </w:t>
      </w:r>
      <w:r w:rsidRPr="00C3655D">
        <w:rPr>
          <w:rStyle w:val="IntenseEmphasis"/>
          <w:b/>
          <w:i w:val="0"/>
          <w:sz w:val="24"/>
          <w:szCs w:val="24"/>
        </w:rPr>
        <w:t>Anuncios</w:t>
      </w:r>
    </w:p>
    <w:p w:rsidR="005F7170" w:rsidRPr="0053551A" w:rsidRDefault="007F56FF" w:rsidP="002543D7">
      <w:pPr>
        <w:pStyle w:val="ListParagraph"/>
        <w:numPr>
          <w:ilvl w:val="1"/>
          <w:numId w:val="1"/>
        </w:numPr>
        <w:spacing w:after="0" w:line="240" w:lineRule="auto"/>
      </w:pPr>
      <w:r w:rsidRPr="00C3655D">
        <w:rPr>
          <w:rFonts w:ascii="Arial" w:hAnsi="Arial" w:cs="Arial"/>
          <w:iCs/>
          <w:noProof/>
        </w:rPr>
        <w:t>Next Meeting</w:t>
      </w:r>
      <w:r w:rsidR="005F7170">
        <w:rPr>
          <w:rFonts w:ascii="Arial" w:hAnsi="Arial" w:cs="Arial"/>
          <w:iCs/>
          <w:noProof/>
        </w:rPr>
        <w:t xml:space="preserve">: </w:t>
      </w:r>
      <w:r w:rsidR="00515298">
        <w:rPr>
          <w:rFonts w:ascii="Arial" w:hAnsi="Arial" w:cs="Arial"/>
          <w:iCs/>
          <w:noProof/>
        </w:rPr>
        <w:t>January 18</w:t>
      </w:r>
    </w:p>
    <w:p w:rsidR="0053551A" w:rsidRPr="005F7170" w:rsidRDefault="0053551A" w:rsidP="0053551A">
      <w:pPr>
        <w:pStyle w:val="ListParagraph"/>
        <w:spacing w:after="0" w:line="360" w:lineRule="auto"/>
        <w:ind w:left="1440"/>
      </w:pPr>
      <w:r>
        <w:rPr>
          <w:rFonts w:ascii="Arial" w:hAnsi="Arial" w:cs="Arial"/>
          <w:iCs/>
          <w:noProof/>
        </w:rPr>
        <w:t>Location:</w:t>
      </w:r>
      <w:r w:rsidR="00515298">
        <w:rPr>
          <w:rFonts w:ascii="Arial" w:hAnsi="Arial" w:cs="Arial"/>
          <w:iCs/>
          <w:noProof/>
        </w:rPr>
        <w:t xml:space="preserve"> Boardroom</w:t>
      </w:r>
    </w:p>
    <w:p w:rsidR="00F33E2C" w:rsidRDefault="005F7170" w:rsidP="002543D7">
      <w:pPr>
        <w:spacing w:after="0" w:line="240" w:lineRule="auto"/>
        <w:ind w:left="1080" w:firstLine="360"/>
        <w:rPr>
          <w:rStyle w:val="IntenseEmphasis"/>
          <w:b/>
          <w:i w:val="0"/>
          <w:iCs w:val="0"/>
          <w:sz w:val="24"/>
          <w:szCs w:val="24"/>
        </w:rPr>
      </w:pPr>
      <w:r>
        <w:rPr>
          <w:rStyle w:val="IntenseEmphasis"/>
          <w:b/>
          <w:i w:val="0"/>
          <w:iCs w:val="0"/>
          <w:sz w:val="24"/>
          <w:szCs w:val="24"/>
        </w:rPr>
        <w:t>Pró</w:t>
      </w:r>
      <w:r w:rsidR="007F56FF" w:rsidRPr="005F7170">
        <w:rPr>
          <w:rStyle w:val="IntenseEmphasis"/>
          <w:b/>
          <w:i w:val="0"/>
          <w:iCs w:val="0"/>
          <w:sz w:val="24"/>
          <w:szCs w:val="24"/>
        </w:rPr>
        <w:t>xima junta</w:t>
      </w:r>
      <w:r w:rsidR="00F12CD9">
        <w:rPr>
          <w:rStyle w:val="IntenseEmphasis"/>
          <w:b/>
          <w:i w:val="0"/>
          <w:iCs w:val="0"/>
          <w:sz w:val="24"/>
          <w:szCs w:val="24"/>
        </w:rPr>
        <w:t xml:space="preserve">: </w:t>
      </w:r>
      <w:r w:rsidR="00515298">
        <w:rPr>
          <w:rStyle w:val="IntenseEmphasis"/>
          <w:b/>
          <w:i w:val="0"/>
          <w:iCs w:val="0"/>
          <w:sz w:val="24"/>
          <w:szCs w:val="24"/>
        </w:rPr>
        <w:t>18 de enero</w:t>
      </w:r>
    </w:p>
    <w:p w:rsidR="008E3E9A" w:rsidRDefault="00F33E2C" w:rsidP="002543D7">
      <w:pPr>
        <w:spacing w:after="0" w:line="360" w:lineRule="auto"/>
        <w:ind w:left="1080" w:firstLine="360"/>
        <w:rPr>
          <w:rStyle w:val="IntenseEmphasis"/>
          <w:b/>
          <w:i w:val="0"/>
          <w:iCs w:val="0"/>
          <w:sz w:val="24"/>
          <w:szCs w:val="24"/>
        </w:rPr>
      </w:pPr>
      <w:r>
        <w:rPr>
          <w:rStyle w:val="IntenseEmphasis"/>
          <w:b/>
          <w:i w:val="0"/>
          <w:iCs w:val="0"/>
          <w:sz w:val="24"/>
          <w:szCs w:val="24"/>
        </w:rPr>
        <w:t xml:space="preserve">Lugar: </w:t>
      </w:r>
      <w:r w:rsidR="00515298">
        <w:rPr>
          <w:rStyle w:val="IntenseEmphasis"/>
          <w:b/>
          <w:i w:val="0"/>
          <w:iCs w:val="0"/>
          <w:sz w:val="24"/>
          <w:szCs w:val="24"/>
        </w:rPr>
        <w:t>Salón de Conferencias</w:t>
      </w:r>
    </w:p>
    <w:p w:rsidR="00BE75A9" w:rsidRPr="00AF388A" w:rsidRDefault="00BE75A9" w:rsidP="00AF388A">
      <w:pPr>
        <w:pStyle w:val="ListParagraph"/>
        <w:spacing w:after="0" w:line="240" w:lineRule="auto"/>
        <w:rPr>
          <w:rFonts w:ascii="Arial" w:hAnsi="Arial" w:cs="Arial"/>
          <w:noProof/>
        </w:rPr>
      </w:pPr>
      <w:r w:rsidRPr="00AF388A">
        <w:rPr>
          <w:rFonts w:ascii="Arial" w:hAnsi="Arial" w:cs="Arial"/>
          <w:noProof/>
        </w:rPr>
        <w:t>Future Agenda Items</w:t>
      </w:r>
      <w:r w:rsidR="00F5397F">
        <w:rPr>
          <w:rFonts w:ascii="Arial" w:hAnsi="Arial" w:cs="Arial"/>
          <w:noProof/>
        </w:rPr>
        <w:t xml:space="preserve"> / </w:t>
      </w:r>
      <w:r w:rsidR="00F5397F" w:rsidRPr="00F5397F">
        <w:rPr>
          <w:rStyle w:val="IntenseEmphasis"/>
          <w:b/>
          <w:i w:val="0"/>
          <w:sz w:val="24"/>
          <w:szCs w:val="24"/>
        </w:rPr>
        <w:t>Futuros Artículos para la agenda</w:t>
      </w:r>
      <w:r w:rsidRPr="00AF388A">
        <w:rPr>
          <w:rFonts w:ascii="Arial" w:hAnsi="Arial" w:cs="Arial"/>
          <w:noProof/>
        </w:rPr>
        <w:t>:</w:t>
      </w:r>
      <w:bookmarkStart w:id="0" w:name="_GoBack"/>
      <w:bookmarkEnd w:id="0"/>
    </w:p>
    <w:p w:rsidR="00BE75A9" w:rsidRPr="00AF388A" w:rsidRDefault="00BE75A9" w:rsidP="00AF388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</w:rPr>
      </w:pPr>
      <w:r w:rsidRPr="00AF388A">
        <w:rPr>
          <w:rFonts w:ascii="Arial" w:hAnsi="Arial" w:cs="Arial"/>
          <w:noProof/>
        </w:rPr>
        <w:t>Wellness Committee Updates and Policies</w:t>
      </w:r>
    </w:p>
    <w:p w:rsidR="00BE75A9" w:rsidRPr="00AF388A" w:rsidRDefault="00C11D11" w:rsidP="00AF388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</w:rPr>
      </w:pPr>
      <w:r w:rsidRPr="00C11D11">
        <w:rPr>
          <w:rFonts w:ascii="Arial" w:hAnsi="Arial" w:cs="Arial"/>
          <w:noProof/>
        </w:rPr>
        <w:t>Department of Family and Community Services Update</w:t>
      </w:r>
    </w:p>
    <w:p w:rsidR="00BE75A9" w:rsidRPr="00AF388A" w:rsidRDefault="00BE75A9" w:rsidP="00AF388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</w:rPr>
      </w:pPr>
      <w:r w:rsidRPr="00AF388A">
        <w:rPr>
          <w:rFonts w:ascii="Arial" w:hAnsi="Arial" w:cs="Arial"/>
          <w:noProof/>
        </w:rPr>
        <w:t>Dual Language Immersion</w:t>
      </w:r>
    </w:p>
    <w:p w:rsidR="00BE75A9" w:rsidRPr="00C3655D" w:rsidRDefault="00BE75A9" w:rsidP="002543D7">
      <w:pPr>
        <w:spacing w:after="0" w:line="360" w:lineRule="auto"/>
        <w:ind w:left="1080" w:firstLine="360"/>
      </w:pPr>
    </w:p>
    <w:p w:rsidR="00922848" w:rsidRPr="00922848" w:rsidRDefault="00922848" w:rsidP="005C7998">
      <w:pPr>
        <w:spacing w:after="0" w:line="240" w:lineRule="auto"/>
        <w:rPr>
          <w:rStyle w:val="IntenseEmphasis"/>
          <w:rFonts w:ascii="Arial" w:hAnsi="Arial" w:cs="Arial"/>
          <w:i w:val="0"/>
          <w:iCs w:val="0"/>
          <w:noProof/>
          <w:color w:val="auto"/>
          <w:sz w:val="24"/>
          <w:szCs w:val="24"/>
        </w:rPr>
      </w:pPr>
    </w:p>
    <w:p w:rsidR="0039404F" w:rsidRPr="00C3655D" w:rsidRDefault="00D97F32" w:rsidP="00C3655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i/>
          <w:noProof/>
          <w:sz w:val="24"/>
          <w:szCs w:val="24"/>
        </w:rPr>
      </w:pPr>
      <w:r w:rsidRPr="001356B4">
        <w:rPr>
          <w:rFonts w:ascii="Arial" w:hAnsi="Arial" w:cs="Arial"/>
          <w:noProof/>
          <w:sz w:val="24"/>
          <w:szCs w:val="24"/>
        </w:rPr>
        <w:t xml:space="preserve">Adjournment / </w:t>
      </w:r>
      <w:r w:rsidR="000B0A2E" w:rsidRPr="00C3655D">
        <w:rPr>
          <w:rStyle w:val="IntenseEmphasis"/>
          <w:b/>
          <w:i w:val="0"/>
          <w:sz w:val="24"/>
          <w:szCs w:val="24"/>
        </w:rPr>
        <w:t xml:space="preserve">Conclusión de la </w:t>
      </w:r>
      <w:r w:rsidR="0039404F" w:rsidRPr="00C3655D">
        <w:rPr>
          <w:rStyle w:val="IntenseEmphasis"/>
          <w:b/>
          <w:i w:val="0"/>
          <w:sz w:val="24"/>
          <w:szCs w:val="24"/>
        </w:rPr>
        <w:t>reunion</w:t>
      </w:r>
    </w:p>
    <w:sectPr w:rsidR="0039404F" w:rsidRPr="00C3655D" w:rsidSect="00E7264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6E" w:rsidRDefault="00A11F6E" w:rsidP="00A11F6E">
      <w:pPr>
        <w:spacing w:after="0" w:line="240" w:lineRule="auto"/>
      </w:pPr>
      <w:r>
        <w:separator/>
      </w:r>
    </w:p>
  </w:endnote>
  <w:end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6E" w:rsidRDefault="00A11F6E" w:rsidP="00A11F6E">
      <w:pPr>
        <w:spacing w:after="0" w:line="240" w:lineRule="auto"/>
      </w:pPr>
      <w:r>
        <w:separator/>
      </w:r>
    </w:p>
  </w:footnote>
  <w:footnote w:type="continuationSeparator" w:id="0">
    <w:p w:rsidR="00A11F6E" w:rsidRDefault="00A11F6E" w:rsidP="00A1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692"/>
    <w:multiLevelType w:val="hybridMultilevel"/>
    <w:tmpl w:val="554A8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A588F"/>
    <w:multiLevelType w:val="hybridMultilevel"/>
    <w:tmpl w:val="5E08E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A258E5"/>
    <w:multiLevelType w:val="hybridMultilevel"/>
    <w:tmpl w:val="7D6C38DA"/>
    <w:lvl w:ilvl="0" w:tplc="65480E8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060A2"/>
    <w:rsid w:val="000621AD"/>
    <w:rsid w:val="000824D2"/>
    <w:rsid w:val="000973DD"/>
    <w:rsid w:val="000B0A2E"/>
    <w:rsid w:val="00106DE5"/>
    <w:rsid w:val="00107934"/>
    <w:rsid w:val="00122338"/>
    <w:rsid w:val="00122FDA"/>
    <w:rsid w:val="001262C0"/>
    <w:rsid w:val="001356B4"/>
    <w:rsid w:val="00136189"/>
    <w:rsid w:val="0014239B"/>
    <w:rsid w:val="001449FF"/>
    <w:rsid w:val="00145F8E"/>
    <w:rsid w:val="001569A4"/>
    <w:rsid w:val="0016096A"/>
    <w:rsid w:val="001720D4"/>
    <w:rsid w:val="00172527"/>
    <w:rsid w:val="00174252"/>
    <w:rsid w:val="00183ED4"/>
    <w:rsid w:val="00193B3D"/>
    <w:rsid w:val="0019608F"/>
    <w:rsid w:val="001D701D"/>
    <w:rsid w:val="001F39F6"/>
    <w:rsid w:val="001F70CC"/>
    <w:rsid w:val="00217227"/>
    <w:rsid w:val="00226176"/>
    <w:rsid w:val="002543D7"/>
    <w:rsid w:val="0025728A"/>
    <w:rsid w:val="00261DA3"/>
    <w:rsid w:val="0026636E"/>
    <w:rsid w:val="00267B97"/>
    <w:rsid w:val="00272678"/>
    <w:rsid w:val="00292E1D"/>
    <w:rsid w:val="002A64D6"/>
    <w:rsid w:val="002E0AE5"/>
    <w:rsid w:val="002E6414"/>
    <w:rsid w:val="002E6F77"/>
    <w:rsid w:val="002F1052"/>
    <w:rsid w:val="00312A69"/>
    <w:rsid w:val="003171D1"/>
    <w:rsid w:val="00336C31"/>
    <w:rsid w:val="003370F4"/>
    <w:rsid w:val="0035341C"/>
    <w:rsid w:val="00354391"/>
    <w:rsid w:val="0037675C"/>
    <w:rsid w:val="003836F0"/>
    <w:rsid w:val="00386632"/>
    <w:rsid w:val="00391803"/>
    <w:rsid w:val="0039404F"/>
    <w:rsid w:val="003B09A3"/>
    <w:rsid w:val="003C57F1"/>
    <w:rsid w:val="003D104A"/>
    <w:rsid w:val="003F01D1"/>
    <w:rsid w:val="003F3E79"/>
    <w:rsid w:val="00405060"/>
    <w:rsid w:val="004176C9"/>
    <w:rsid w:val="00422E7E"/>
    <w:rsid w:val="0044569D"/>
    <w:rsid w:val="00453579"/>
    <w:rsid w:val="00471DC7"/>
    <w:rsid w:val="004A640E"/>
    <w:rsid w:val="004D7573"/>
    <w:rsid w:val="004E548E"/>
    <w:rsid w:val="004F6016"/>
    <w:rsid w:val="00503F80"/>
    <w:rsid w:val="00515298"/>
    <w:rsid w:val="00520C9C"/>
    <w:rsid w:val="00531002"/>
    <w:rsid w:val="00532EDA"/>
    <w:rsid w:val="0053551A"/>
    <w:rsid w:val="00543AA2"/>
    <w:rsid w:val="00576DD2"/>
    <w:rsid w:val="005A11B1"/>
    <w:rsid w:val="005A2467"/>
    <w:rsid w:val="005B06C0"/>
    <w:rsid w:val="005C7998"/>
    <w:rsid w:val="005D3E79"/>
    <w:rsid w:val="005E7AD7"/>
    <w:rsid w:val="005F7170"/>
    <w:rsid w:val="00637CA1"/>
    <w:rsid w:val="00644584"/>
    <w:rsid w:val="00661C0B"/>
    <w:rsid w:val="006678D9"/>
    <w:rsid w:val="00676689"/>
    <w:rsid w:val="00681E66"/>
    <w:rsid w:val="00682543"/>
    <w:rsid w:val="006863C7"/>
    <w:rsid w:val="0069271E"/>
    <w:rsid w:val="006A651E"/>
    <w:rsid w:val="006B2CDD"/>
    <w:rsid w:val="006B2E84"/>
    <w:rsid w:val="006B6A0C"/>
    <w:rsid w:val="006D3D0E"/>
    <w:rsid w:val="006D694C"/>
    <w:rsid w:val="006E4F36"/>
    <w:rsid w:val="00736BB5"/>
    <w:rsid w:val="00743CA5"/>
    <w:rsid w:val="00746A31"/>
    <w:rsid w:val="007A3C17"/>
    <w:rsid w:val="007A3E0B"/>
    <w:rsid w:val="007D074C"/>
    <w:rsid w:val="007D433B"/>
    <w:rsid w:val="007E4D48"/>
    <w:rsid w:val="007F56FF"/>
    <w:rsid w:val="008000C7"/>
    <w:rsid w:val="00800AA9"/>
    <w:rsid w:val="0080542C"/>
    <w:rsid w:val="00812A3F"/>
    <w:rsid w:val="00821FC7"/>
    <w:rsid w:val="008226CD"/>
    <w:rsid w:val="008260D3"/>
    <w:rsid w:val="00827E4D"/>
    <w:rsid w:val="00833054"/>
    <w:rsid w:val="0083404E"/>
    <w:rsid w:val="008366D0"/>
    <w:rsid w:val="008521BD"/>
    <w:rsid w:val="00862DD8"/>
    <w:rsid w:val="008763E1"/>
    <w:rsid w:val="00897975"/>
    <w:rsid w:val="008A5714"/>
    <w:rsid w:val="008C7E92"/>
    <w:rsid w:val="008E1BD8"/>
    <w:rsid w:val="008E3E9A"/>
    <w:rsid w:val="008F7116"/>
    <w:rsid w:val="009145F2"/>
    <w:rsid w:val="00916A9F"/>
    <w:rsid w:val="00922848"/>
    <w:rsid w:val="00922BBC"/>
    <w:rsid w:val="0092384F"/>
    <w:rsid w:val="00945602"/>
    <w:rsid w:val="009523C4"/>
    <w:rsid w:val="00956FC3"/>
    <w:rsid w:val="00966AD5"/>
    <w:rsid w:val="00991D76"/>
    <w:rsid w:val="009A576E"/>
    <w:rsid w:val="009B415A"/>
    <w:rsid w:val="009C0690"/>
    <w:rsid w:val="009C311C"/>
    <w:rsid w:val="009C4CED"/>
    <w:rsid w:val="009D27B5"/>
    <w:rsid w:val="009F7A6E"/>
    <w:rsid w:val="00A11F6E"/>
    <w:rsid w:val="00A22613"/>
    <w:rsid w:val="00A325F8"/>
    <w:rsid w:val="00A61751"/>
    <w:rsid w:val="00A628A1"/>
    <w:rsid w:val="00A628E1"/>
    <w:rsid w:val="00A86ACC"/>
    <w:rsid w:val="00AA1D0D"/>
    <w:rsid w:val="00AB02F8"/>
    <w:rsid w:val="00AD6502"/>
    <w:rsid w:val="00AF1891"/>
    <w:rsid w:val="00AF388A"/>
    <w:rsid w:val="00AF6533"/>
    <w:rsid w:val="00B20B7A"/>
    <w:rsid w:val="00B30886"/>
    <w:rsid w:val="00B32BD6"/>
    <w:rsid w:val="00B342F0"/>
    <w:rsid w:val="00B423E5"/>
    <w:rsid w:val="00B43364"/>
    <w:rsid w:val="00B44D29"/>
    <w:rsid w:val="00B52615"/>
    <w:rsid w:val="00B56402"/>
    <w:rsid w:val="00B62437"/>
    <w:rsid w:val="00BB6261"/>
    <w:rsid w:val="00BE75A9"/>
    <w:rsid w:val="00C01958"/>
    <w:rsid w:val="00C11074"/>
    <w:rsid w:val="00C11D11"/>
    <w:rsid w:val="00C259CF"/>
    <w:rsid w:val="00C3655D"/>
    <w:rsid w:val="00C41886"/>
    <w:rsid w:val="00C60C1E"/>
    <w:rsid w:val="00C70CBC"/>
    <w:rsid w:val="00C75F06"/>
    <w:rsid w:val="00C83730"/>
    <w:rsid w:val="00C84588"/>
    <w:rsid w:val="00C85CD1"/>
    <w:rsid w:val="00CA3747"/>
    <w:rsid w:val="00CB294B"/>
    <w:rsid w:val="00CB5391"/>
    <w:rsid w:val="00CE7153"/>
    <w:rsid w:val="00CF03F2"/>
    <w:rsid w:val="00CF1E51"/>
    <w:rsid w:val="00D114E0"/>
    <w:rsid w:val="00D2676D"/>
    <w:rsid w:val="00D30A5E"/>
    <w:rsid w:val="00D31904"/>
    <w:rsid w:val="00D44A84"/>
    <w:rsid w:val="00D97F32"/>
    <w:rsid w:val="00DE1F59"/>
    <w:rsid w:val="00DE7A1A"/>
    <w:rsid w:val="00E12E05"/>
    <w:rsid w:val="00E245C4"/>
    <w:rsid w:val="00E27A5C"/>
    <w:rsid w:val="00E461C3"/>
    <w:rsid w:val="00E55B48"/>
    <w:rsid w:val="00E66A54"/>
    <w:rsid w:val="00E67986"/>
    <w:rsid w:val="00E72640"/>
    <w:rsid w:val="00E7415D"/>
    <w:rsid w:val="00E96AA6"/>
    <w:rsid w:val="00EA3B51"/>
    <w:rsid w:val="00EB26F7"/>
    <w:rsid w:val="00EB6A10"/>
    <w:rsid w:val="00EC2A1F"/>
    <w:rsid w:val="00EC767C"/>
    <w:rsid w:val="00ED2E10"/>
    <w:rsid w:val="00EE3D30"/>
    <w:rsid w:val="00EF4884"/>
    <w:rsid w:val="00F018E5"/>
    <w:rsid w:val="00F12CD9"/>
    <w:rsid w:val="00F30BCA"/>
    <w:rsid w:val="00F33E2C"/>
    <w:rsid w:val="00F42A15"/>
    <w:rsid w:val="00F44CF2"/>
    <w:rsid w:val="00F517BA"/>
    <w:rsid w:val="00F5397F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6208"/>
  <w15:chartTrackingRefBased/>
  <w15:docId w15:val="{B4F8784D-D474-4E9F-9C07-38628E2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90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4569D"/>
    <w:rPr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57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6E"/>
  </w:style>
  <w:style w:type="paragraph" w:styleId="Footer">
    <w:name w:val="footer"/>
    <w:basedOn w:val="Normal"/>
    <w:link w:val="FooterChar"/>
    <w:uiPriority w:val="99"/>
    <w:unhideWhenUsed/>
    <w:rsid w:val="00A1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12</cp:revision>
  <cp:lastPrinted>2016-11-16T21:57:00Z</cp:lastPrinted>
  <dcterms:created xsi:type="dcterms:W3CDTF">2016-11-10T03:24:00Z</dcterms:created>
  <dcterms:modified xsi:type="dcterms:W3CDTF">2016-11-21T16:27:00Z</dcterms:modified>
</cp:coreProperties>
</file>