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5E7AD7">
        <w:rPr>
          <w:rStyle w:val="IntenseEmphasis"/>
          <w:b/>
          <w:i w:val="0"/>
          <w:sz w:val="26"/>
          <w:szCs w:val="26"/>
        </w:rPr>
        <w:t>Junta del Comit</w:t>
      </w:r>
      <w:r w:rsidR="00B43364" w:rsidRPr="005E7AD7">
        <w:rPr>
          <w:rStyle w:val="IntenseEmphasis"/>
          <w:b/>
          <w:i w:val="0"/>
          <w:sz w:val="26"/>
          <w:szCs w:val="26"/>
        </w:rPr>
        <w:t>é</w:t>
      </w:r>
      <w:r w:rsidR="000824D2" w:rsidRPr="005E7AD7">
        <w:rPr>
          <w:rStyle w:val="IntenseEmphasis"/>
          <w:b/>
          <w:i w:val="0"/>
          <w:sz w:val="26"/>
          <w:szCs w:val="26"/>
        </w:rPr>
        <w:t xml:space="preserve"> Consejero</w:t>
      </w:r>
      <w:r w:rsidRPr="005E7AD7">
        <w:rPr>
          <w:rStyle w:val="IntenseEmphasis"/>
          <w:b/>
          <w:i w:val="0"/>
          <w:sz w:val="26"/>
          <w:szCs w:val="26"/>
        </w:rPr>
        <w:t xml:space="preserve"> de Padres</w:t>
      </w:r>
    </w:p>
    <w:p w:rsidR="00122FDA" w:rsidRPr="008260D3" w:rsidRDefault="00122FDA" w:rsidP="00122FD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>
        <w:rPr>
          <w:rFonts w:ascii="Arial" w:hAnsi="Arial" w:cs="Arial"/>
          <w:noProof/>
          <w:sz w:val="26"/>
          <w:szCs w:val="26"/>
        </w:rPr>
        <w:t xml:space="preserve">nified School District Boardroom / </w:t>
      </w:r>
      <w:r w:rsidRPr="005E7AD7">
        <w:rPr>
          <w:rStyle w:val="IntenseEmphasis"/>
          <w:b/>
          <w:i w:val="0"/>
          <w:sz w:val="26"/>
          <w:szCs w:val="26"/>
        </w:rPr>
        <w:t>Salón de Conferencias del Distrito Escolar</w:t>
      </w:r>
    </w:p>
    <w:p w:rsidR="00B342F0" w:rsidRPr="00E67986" w:rsidRDefault="007A3E0B" w:rsidP="00F30BCA">
      <w:pPr>
        <w:spacing w:after="0" w:line="240" w:lineRule="auto"/>
        <w:rPr>
          <w:rStyle w:val="IntenseEmphasis"/>
          <w:b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39404F">
        <w:rPr>
          <w:rFonts w:ascii="Arial" w:hAnsi="Arial" w:cs="Arial"/>
          <w:noProof/>
          <w:sz w:val="26"/>
          <w:szCs w:val="26"/>
        </w:rPr>
        <w:t>October 5</w:t>
      </w:r>
      <w:r w:rsidR="00336C31">
        <w:rPr>
          <w:rFonts w:ascii="Arial" w:hAnsi="Arial" w:cs="Arial"/>
          <w:noProof/>
          <w:sz w:val="26"/>
          <w:szCs w:val="26"/>
        </w:rPr>
        <w:t>, 2016</w:t>
      </w:r>
      <w:r w:rsidR="00C75F06">
        <w:rPr>
          <w:rFonts w:ascii="Arial" w:hAnsi="Arial" w:cs="Arial"/>
          <w:noProof/>
          <w:sz w:val="26"/>
          <w:szCs w:val="26"/>
        </w:rPr>
        <w:t xml:space="preserve"> / </w:t>
      </w:r>
      <w:r w:rsidR="00C75F06" w:rsidRPr="005E7AD7">
        <w:rPr>
          <w:rStyle w:val="IntenseEmphasis"/>
          <w:b/>
          <w:i w:val="0"/>
        </w:rPr>
        <w:t>mié</w:t>
      </w:r>
      <w:r w:rsidR="00122FDA" w:rsidRPr="005E7AD7">
        <w:rPr>
          <w:rStyle w:val="IntenseEmphasis"/>
          <w:b/>
          <w:i w:val="0"/>
        </w:rPr>
        <w:t>rcoles</w:t>
      </w:r>
      <w:r w:rsidR="00C75F06" w:rsidRPr="005E7AD7">
        <w:rPr>
          <w:rStyle w:val="IntenseEmphasis"/>
          <w:b/>
          <w:i w:val="0"/>
        </w:rPr>
        <w:t xml:space="preserve">, 14 de </w:t>
      </w:r>
      <w:r w:rsidR="00C75F06" w:rsidRPr="005E7AD7">
        <w:rPr>
          <w:rStyle w:val="IntenseEmphasis"/>
          <w:b/>
          <w:i w:val="0"/>
          <w:iCs w:val="0"/>
        </w:rPr>
        <w:t>septiembre</w:t>
      </w:r>
      <w:r w:rsidR="00A22613" w:rsidRPr="005E7AD7">
        <w:rPr>
          <w:rStyle w:val="IntenseEmphasis"/>
          <w:b/>
          <w:i w:val="0"/>
          <w:sz w:val="26"/>
          <w:szCs w:val="26"/>
        </w:rPr>
        <w:t xml:space="preserve"> </w:t>
      </w:r>
      <w:r w:rsidR="00A22613" w:rsidRPr="005E7AD7">
        <w:rPr>
          <w:rStyle w:val="IntenseEmphasis"/>
          <w:b/>
          <w:i w:val="0"/>
        </w:rPr>
        <w:t>del 2016</w:t>
      </w:r>
    </w:p>
    <w:p w:rsidR="00F30BCA" w:rsidRPr="00E67986" w:rsidRDefault="00122FDA" w:rsidP="00F30BCA">
      <w:pPr>
        <w:spacing w:after="0" w:line="240" w:lineRule="auto"/>
        <w:rPr>
          <w:rFonts w:ascii="Arial" w:hAnsi="Arial" w:cs="Arial"/>
          <w:i/>
          <w:iCs/>
          <w:noProof/>
          <w:sz w:val="26"/>
          <w:szCs w:val="26"/>
        </w:rPr>
      </w:pPr>
      <w:r w:rsidRPr="00E67986">
        <w:rPr>
          <w:rFonts w:ascii="Arial" w:hAnsi="Arial" w:cs="Arial"/>
          <w:i/>
          <w:iCs/>
          <w:noProof/>
          <w:sz w:val="26"/>
          <w:szCs w:val="26"/>
        </w:rPr>
        <w:t>5:30 p.m.</w:t>
      </w:r>
      <w:bookmarkStart w:id="0" w:name="_GoBack"/>
      <w:bookmarkEnd w:id="0"/>
    </w:p>
    <w:p w:rsidR="00F30BCA" w:rsidRDefault="00F30BCA" w:rsidP="00B342F0">
      <w:pPr>
        <w:rPr>
          <w:rFonts w:ascii="Arial" w:hAnsi="Arial" w:cs="Arial"/>
          <w:noProof/>
          <w:sz w:val="28"/>
          <w:szCs w:val="28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 w:rsidRPr="00C3655D">
        <w:rPr>
          <w:rStyle w:val="IntenseEmphasis"/>
          <w:b/>
          <w:i w:val="0"/>
          <w:sz w:val="24"/>
          <w:szCs w:val="24"/>
          <w:lang w:val="es-MX"/>
        </w:rPr>
        <w:t>L</w:t>
      </w:r>
      <w:r w:rsidRPr="00C3655D">
        <w:rPr>
          <w:rStyle w:val="IntenseEmphasis"/>
          <w:b/>
          <w:i w:val="0"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3655D">
        <w:rPr>
          <w:rStyle w:val="IntenseEmphasis"/>
          <w:b/>
          <w:i w:val="0"/>
          <w:sz w:val="24"/>
          <w:szCs w:val="24"/>
          <w:lang w:val="es-MX"/>
        </w:rPr>
        <w:t>Llamada de List</w:t>
      </w:r>
      <w:r w:rsidR="008C7E92" w:rsidRPr="00C3655D">
        <w:rPr>
          <w:rStyle w:val="IntenseEmphasis"/>
          <w:b/>
          <w:i w:val="0"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C3655D">
        <w:rPr>
          <w:rStyle w:val="IntenseEmphasis"/>
          <w:b/>
          <w:i w:val="0"/>
          <w:sz w:val="24"/>
          <w:szCs w:val="24"/>
          <w:lang w:val="es-MX"/>
        </w:rPr>
        <w:t>Aprobación de</w:t>
      </w:r>
      <w:r w:rsidR="00312A69" w:rsidRPr="00C3655D">
        <w:rPr>
          <w:rStyle w:val="IntenseEmphasis"/>
          <w:b/>
          <w:i w:val="0"/>
          <w:sz w:val="24"/>
          <w:szCs w:val="24"/>
          <w:lang w:val="es-MX"/>
        </w:rPr>
        <w:t xml:space="preserve"> la Agenda</w:t>
      </w:r>
    </w:p>
    <w:p w:rsidR="00916A9F" w:rsidRPr="007E4D48" w:rsidRDefault="00E72640" w:rsidP="00B52615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39404F">
        <w:rPr>
          <w:rFonts w:ascii="Arial" w:hAnsi="Arial" w:cs="Arial"/>
          <w:noProof/>
          <w:sz w:val="24"/>
          <w:szCs w:val="24"/>
          <w:lang w:val="es-MX"/>
        </w:rPr>
        <w:t>September 1</w:t>
      </w:r>
      <w:r w:rsidR="00676689">
        <w:rPr>
          <w:rFonts w:ascii="Arial" w:hAnsi="Arial" w:cs="Arial"/>
          <w:noProof/>
          <w:sz w:val="24"/>
          <w:szCs w:val="24"/>
          <w:lang w:val="es-MX"/>
        </w:rPr>
        <w:t>4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C3655D">
        <w:rPr>
          <w:rFonts w:ascii="Arial" w:hAnsi="Arial" w:cs="Arial"/>
          <w:noProof/>
          <w:sz w:val="24"/>
          <w:szCs w:val="24"/>
          <w:lang w:val="es-MX"/>
        </w:rPr>
        <w:t xml:space="preserve"> </w:t>
      </w:r>
      <w:r w:rsidR="00312A69" w:rsidRPr="00833054">
        <w:rPr>
          <w:rStyle w:val="IntenseEmphasis"/>
          <w:b/>
          <w:i w:val="0"/>
          <w:sz w:val="24"/>
          <w:szCs w:val="24"/>
          <w:lang w:val="es-MX"/>
        </w:rPr>
        <w:t>Apr</w:t>
      </w:r>
      <w:r w:rsidR="00B44D29" w:rsidRPr="00833054">
        <w:rPr>
          <w:rStyle w:val="IntenseEmphasis"/>
          <w:b/>
          <w:i w:val="0"/>
          <w:sz w:val="24"/>
          <w:szCs w:val="24"/>
          <w:lang w:val="es-MX"/>
        </w:rPr>
        <w:t>o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bación de las Minutas del día </w:t>
      </w:r>
      <w:r w:rsidR="002E6414" w:rsidRPr="00833054">
        <w:rPr>
          <w:rStyle w:val="IntenseEmphasis"/>
          <w:b/>
          <w:i w:val="0"/>
          <w:sz w:val="24"/>
          <w:szCs w:val="24"/>
          <w:lang w:val="es-MX"/>
        </w:rPr>
        <w:t>14</w:t>
      </w:r>
      <w:r w:rsidR="00A86ACC" w:rsidRPr="00833054">
        <w:rPr>
          <w:rStyle w:val="IntenseEmphasis"/>
          <w:b/>
          <w:i w:val="0"/>
          <w:sz w:val="24"/>
          <w:szCs w:val="24"/>
          <w:lang w:val="es-MX"/>
        </w:rPr>
        <w:t xml:space="preserve"> de </w:t>
      </w:r>
      <w:r w:rsidR="002E6414" w:rsidRPr="00833054">
        <w:rPr>
          <w:rStyle w:val="IntenseEmphasis"/>
          <w:b/>
          <w:i w:val="0"/>
          <w:sz w:val="24"/>
          <w:szCs w:val="24"/>
          <w:lang w:val="es-MX"/>
        </w:rPr>
        <w:t>septiembre</w:t>
      </w:r>
    </w:p>
    <w:p w:rsidR="007E4D48" w:rsidRPr="008E3E9A" w:rsidRDefault="007E4D48" w:rsidP="007E4D48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Elect New Vice President</w:t>
      </w: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827E4D" w:rsidRPr="00833054">
        <w:rPr>
          <w:rStyle w:val="IntenseEmphasis"/>
          <w:b/>
          <w:i w:val="0"/>
          <w:sz w:val="24"/>
          <w:szCs w:val="24"/>
          <w:lang w:val="es-MX"/>
        </w:rPr>
        <w:t>Elección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 de Nuevo Vice Presidente</w:t>
      </w:r>
    </w:p>
    <w:p w:rsidR="008E3E9A" w:rsidRPr="00C3655D" w:rsidRDefault="007E4D48" w:rsidP="008E3E9A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i w:val="0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Approval of</w:t>
      </w:r>
      <w:r w:rsidR="008E3E9A">
        <w:rPr>
          <w:rFonts w:ascii="Arial" w:hAnsi="Arial" w:cs="Arial"/>
          <w:noProof/>
          <w:sz w:val="24"/>
          <w:szCs w:val="24"/>
          <w:lang w:val="es-MX"/>
        </w:rPr>
        <w:t xml:space="preserve"> PAC Bylaws</w:t>
      </w:r>
      <w:r w:rsidR="008E3E9A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422E7E">
        <w:rPr>
          <w:rStyle w:val="IntenseEmphasis"/>
          <w:b/>
          <w:i w:val="0"/>
          <w:sz w:val="24"/>
          <w:szCs w:val="24"/>
          <w:lang w:val="es-MX"/>
        </w:rPr>
        <w:t>Aprobación</w:t>
      </w:r>
      <w:r w:rsidR="00F517BA">
        <w:rPr>
          <w:rStyle w:val="IntenseEmphasis"/>
          <w:b/>
          <w:i w:val="0"/>
          <w:sz w:val="24"/>
          <w:szCs w:val="24"/>
          <w:lang w:val="es-MX"/>
        </w:rPr>
        <w:t xml:space="preserve"> de los E</w:t>
      </w:r>
      <w:r w:rsidR="008E3E9A" w:rsidRPr="00C3655D">
        <w:rPr>
          <w:rStyle w:val="IntenseEmphasis"/>
          <w:b/>
          <w:i w:val="0"/>
          <w:sz w:val="24"/>
          <w:szCs w:val="24"/>
          <w:lang w:val="es-MX"/>
        </w:rPr>
        <w:t>statutos del PAC</w:t>
      </w:r>
    </w:p>
    <w:p w:rsidR="003F3E79" w:rsidRPr="00BB6261" w:rsidRDefault="0039404F" w:rsidP="00BB6261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Brainstorm Ideas for </w:t>
      </w:r>
      <w:r w:rsidR="00217227">
        <w:rPr>
          <w:rFonts w:ascii="Arial" w:hAnsi="Arial" w:cs="Arial"/>
          <w:noProof/>
          <w:sz w:val="24"/>
          <w:szCs w:val="24"/>
          <w:lang w:val="es-MX"/>
        </w:rPr>
        <w:t xml:space="preserve">Recognition Program for </w:t>
      </w:r>
      <w:r>
        <w:rPr>
          <w:rFonts w:ascii="Arial" w:hAnsi="Arial" w:cs="Arial"/>
          <w:noProof/>
          <w:sz w:val="24"/>
          <w:szCs w:val="24"/>
          <w:lang w:val="es-MX"/>
        </w:rPr>
        <w:t xml:space="preserve">CAASSP Results </w:t>
      </w:r>
      <w:r w:rsidR="00CE7153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CE7153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AF6533" w:rsidRPr="00C3655D">
        <w:rPr>
          <w:rStyle w:val="IntenseEmphasis"/>
          <w:b/>
          <w:i w:val="0"/>
          <w:sz w:val="24"/>
          <w:szCs w:val="24"/>
          <w:lang w:val="es-MX"/>
        </w:rPr>
        <w:t>Ideas para</w:t>
      </w:r>
      <w:r w:rsidR="00217227">
        <w:rPr>
          <w:rStyle w:val="IntenseEmphasis"/>
          <w:b/>
          <w:i w:val="0"/>
          <w:sz w:val="24"/>
          <w:szCs w:val="24"/>
          <w:lang w:val="es-MX"/>
        </w:rPr>
        <w:t xml:space="preserve"> un programa de reconocimiento </w:t>
      </w:r>
      <w:r w:rsidR="00AF6533" w:rsidRPr="00C3655D">
        <w:rPr>
          <w:rStyle w:val="IntenseEmphasis"/>
          <w:b/>
          <w:i w:val="0"/>
          <w:sz w:val="24"/>
          <w:szCs w:val="24"/>
          <w:lang w:val="es-MX"/>
        </w:rPr>
        <w:t>tocante los resultados del examen estatal</w:t>
      </w:r>
    </w:p>
    <w:p w:rsidR="00267B97" w:rsidRPr="00267B97" w:rsidRDefault="00267B97" w:rsidP="00267B97">
      <w:pPr>
        <w:pStyle w:val="ListParagraph"/>
        <w:numPr>
          <w:ilvl w:val="0"/>
          <w:numId w:val="1"/>
        </w:numPr>
        <w:spacing w:after="0" w:line="600" w:lineRule="auto"/>
        <w:rPr>
          <w:rFonts w:ascii="Arial" w:hAnsi="Arial" w:cs="Arial"/>
          <w:noProof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r w:rsidRPr="00C3655D">
        <w:rPr>
          <w:rStyle w:val="IntenseEmphasis"/>
          <w:b/>
          <w:i w:val="0"/>
          <w:sz w:val="24"/>
          <w:szCs w:val="24"/>
        </w:rPr>
        <w:t>Oportunidad para el public</w:t>
      </w:r>
    </w:p>
    <w:p w:rsidR="00922848" w:rsidRPr="008E3E9A" w:rsidRDefault="00CF1E51" w:rsidP="00922848">
      <w:pPr>
        <w:pStyle w:val="ListParagraph"/>
        <w:numPr>
          <w:ilvl w:val="0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r w:rsidRPr="00C3655D">
        <w:rPr>
          <w:rStyle w:val="IntenseEmphasis"/>
          <w:b/>
          <w:i w:val="0"/>
          <w:sz w:val="24"/>
          <w:szCs w:val="24"/>
        </w:rPr>
        <w:t>Anuncios</w:t>
      </w:r>
    </w:p>
    <w:p w:rsidR="008E3E9A" w:rsidRPr="00C3655D" w:rsidRDefault="007F56FF" w:rsidP="00C3655D">
      <w:pPr>
        <w:pStyle w:val="ListParagraph"/>
        <w:numPr>
          <w:ilvl w:val="1"/>
          <w:numId w:val="1"/>
        </w:numPr>
        <w:spacing w:after="0" w:line="360" w:lineRule="auto"/>
      </w:pPr>
      <w:r w:rsidRPr="00C3655D">
        <w:rPr>
          <w:rFonts w:ascii="Arial" w:hAnsi="Arial" w:cs="Arial"/>
          <w:iCs/>
          <w:noProof/>
        </w:rPr>
        <w:t xml:space="preserve">Next Meeting/ </w:t>
      </w:r>
      <w:r w:rsidRPr="00B32BD6">
        <w:rPr>
          <w:rStyle w:val="IntenseEmphasis"/>
          <w:b/>
          <w:i w:val="0"/>
          <w:iCs w:val="0"/>
          <w:sz w:val="24"/>
          <w:szCs w:val="24"/>
        </w:rPr>
        <w:t>Proxima junta</w:t>
      </w:r>
      <w:r w:rsidRPr="00C3655D">
        <w:rPr>
          <w:rFonts w:ascii="Arial" w:hAnsi="Arial" w:cs="Arial"/>
          <w:iCs/>
          <w:noProof/>
        </w:rPr>
        <w:t xml:space="preserve">: October </w:t>
      </w:r>
      <w:r w:rsidR="00A61751" w:rsidRPr="00C3655D">
        <w:rPr>
          <w:rFonts w:ascii="Arial" w:hAnsi="Arial" w:cs="Arial"/>
          <w:iCs/>
          <w:noProof/>
        </w:rPr>
        <w:t>26</w:t>
      </w:r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39404F" w:rsidRPr="00C3655D" w:rsidRDefault="00D97F32" w:rsidP="00C3655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r w:rsidR="000B0A2E" w:rsidRPr="00C3655D">
        <w:rPr>
          <w:rStyle w:val="IntenseEmphasis"/>
          <w:b/>
          <w:i w:val="0"/>
          <w:sz w:val="24"/>
          <w:szCs w:val="24"/>
        </w:rPr>
        <w:t xml:space="preserve">Conclusión de la </w:t>
      </w:r>
      <w:r w:rsidR="0039404F" w:rsidRPr="00C3655D">
        <w:rPr>
          <w:rStyle w:val="IntenseEmphasis"/>
          <w:b/>
          <w:i w:val="0"/>
          <w:sz w:val="24"/>
          <w:szCs w:val="24"/>
        </w:rPr>
        <w:t>reunion</w:t>
      </w:r>
    </w:p>
    <w:sectPr w:rsidR="0039404F" w:rsidRPr="00C3655D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E" w:rsidRDefault="00A11F6E" w:rsidP="00A11F6E">
      <w:pPr>
        <w:spacing w:after="0" w:line="240" w:lineRule="auto"/>
      </w:pPr>
      <w:r>
        <w:separator/>
      </w:r>
    </w:p>
  </w:endnote>
  <w:end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E" w:rsidRDefault="00A11F6E" w:rsidP="00A11F6E">
      <w:pPr>
        <w:spacing w:after="0" w:line="240" w:lineRule="auto"/>
      </w:pPr>
      <w:r>
        <w:separator/>
      </w:r>
    </w:p>
  </w:footnote>
  <w:foot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B0A2E"/>
    <w:rsid w:val="00107934"/>
    <w:rsid w:val="00122338"/>
    <w:rsid w:val="00122FDA"/>
    <w:rsid w:val="001262C0"/>
    <w:rsid w:val="001356B4"/>
    <w:rsid w:val="001449FF"/>
    <w:rsid w:val="00145F8E"/>
    <w:rsid w:val="001569A4"/>
    <w:rsid w:val="0016096A"/>
    <w:rsid w:val="00172527"/>
    <w:rsid w:val="00174252"/>
    <w:rsid w:val="00183ED4"/>
    <w:rsid w:val="001D701D"/>
    <w:rsid w:val="001F39F6"/>
    <w:rsid w:val="001F70CC"/>
    <w:rsid w:val="00217227"/>
    <w:rsid w:val="00226176"/>
    <w:rsid w:val="00261DA3"/>
    <w:rsid w:val="0026636E"/>
    <w:rsid w:val="00267B97"/>
    <w:rsid w:val="00292E1D"/>
    <w:rsid w:val="002A64D6"/>
    <w:rsid w:val="002E6414"/>
    <w:rsid w:val="002E6F77"/>
    <w:rsid w:val="002F1052"/>
    <w:rsid w:val="00312A69"/>
    <w:rsid w:val="00336C31"/>
    <w:rsid w:val="003370F4"/>
    <w:rsid w:val="0035341C"/>
    <w:rsid w:val="0037675C"/>
    <w:rsid w:val="003836F0"/>
    <w:rsid w:val="00386632"/>
    <w:rsid w:val="0039404F"/>
    <w:rsid w:val="003C57F1"/>
    <w:rsid w:val="003D104A"/>
    <w:rsid w:val="003F01D1"/>
    <w:rsid w:val="003F3E79"/>
    <w:rsid w:val="00422E7E"/>
    <w:rsid w:val="0044569D"/>
    <w:rsid w:val="00453579"/>
    <w:rsid w:val="00471DC7"/>
    <w:rsid w:val="004A640E"/>
    <w:rsid w:val="004E548E"/>
    <w:rsid w:val="004F6016"/>
    <w:rsid w:val="00520C9C"/>
    <w:rsid w:val="00532EDA"/>
    <w:rsid w:val="00543AA2"/>
    <w:rsid w:val="00576DD2"/>
    <w:rsid w:val="005A11B1"/>
    <w:rsid w:val="005A2467"/>
    <w:rsid w:val="005B06C0"/>
    <w:rsid w:val="005C7998"/>
    <w:rsid w:val="005E7AD7"/>
    <w:rsid w:val="00637CA1"/>
    <w:rsid w:val="00661C0B"/>
    <w:rsid w:val="006678D9"/>
    <w:rsid w:val="00676689"/>
    <w:rsid w:val="00681E66"/>
    <w:rsid w:val="00682543"/>
    <w:rsid w:val="006863C7"/>
    <w:rsid w:val="006927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C17"/>
    <w:rsid w:val="007A3E0B"/>
    <w:rsid w:val="007D074C"/>
    <w:rsid w:val="007D433B"/>
    <w:rsid w:val="007E4D48"/>
    <w:rsid w:val="007F56FF"/>
    <w:rsid w:val="008000C7"/>
    <w:rsid w:val="00800AA9"/>
    <w:rsid w:val="00812A3F"/>
    <w:rsid w:val="00821FC7"/>
    <w:rsid w:val="008260D3"/>
    <w:rsid w:val="00827E4D"/>
    <w:rsid w:val="00833054"/>
    <w:rsid w:val="008366D0"/>
    <w:rsid w:val="008521BD"/>
    <w:rsid w:val="00862DD8"/>
    <w:rsid w:val="00897975"/>
    <w:rsid w:val="008C7E92"/>
    <w:rsid w:val="008E1BD8"/>
    <w:rsid w:val="008E3E9A"/>
    <w:rsid w:val="008F7116"/>
    <w:rsid w:val="009145F2"/>
    <w:rsid w:val="00916A9F"/>
    <w:rsid w:val="00922848"/>
    <w:rsid w:val="00922BBC"/>
    <w:rsid w:val="0092384F"/>
    <w:rsid w:val="00945602"/>
    <w:rsid w:val="009523C4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11F6E"/>
    <w:rsid w:val="00A22613"/>
    <w:rsid w:val="00A325F8"/>
    <w:rsid w:val="00A61751"/>
    <w:rsid w:val="00A628A1"/>
    <w:rsid w:val="00A628E1"/>
    <w:rsid w:val="00A86ACC"/>
    <w:rsid w:val="00AA1D0D"/>
    <w:rsid w:val="00AB02F8"/>
    <w:rsid w:val="00AF1891"/>
    <w:rsid w:val="00AF6533"/>
    <w:rsid w:val="00B20B7A"/>
    <w:rsid w:val="00B30886"/>
    <w:rsid w:val="00B32BD6"/>
    <w:rsid w:val="00B342F0"/>
    <w:rsid w:val="00B423E5"/>
    <w:rsid w:val="00B43364"/>
    <w:rsid w:val="00B44D29"/>
    <w:rsid w:val="00B52615"/>
    <w:rsid w:val="00B56402"/>
    <w:rsid w:val="00B62437"/>
    <w:rsid w:val="00BB6261"/>
    <w:rsid w:val="00C01958"/>
    <w:rsid w:val="00C11074"/>
    <w:rsid w:val="00C259CF"/>
    <w:rsid w:val="00C3655D"/>
    <w:rsid w:val="00C41886"/>
    <w:rsid w:val="00C70CBC"/>
    <w:rsid w:val="00C75F06"/>
    <w:rsid w:val="00C83730"/>
    <w:rsid w:val="00C84588"/>
    <w:rsid w:val="00C85CD1"/>
    <w:rsid w:val="00CB5391"/>
    <w:rsid w:val="00CE7153"/>
    <w:rsid w:val="00CF1E51"/>
    <w:rsid w:val="00D114E0"/>
    <w:rsid w:val="00D2676D"/>
    <w:rsid w:val="00D30A5E"/>
    <w:rsid w:val="00D97F32"/>
    <w:rsid w:val="00DE1F59"/>
    <w:rsid w:val="00DE7A1A"/>
    <w:rsid w:val="00E12E05"/>
    <w:rsid w:val="00E245C4"/>
    <w:rsid w:val="00E27A5C"/>
    <w:rsid w:val="00E461C3"/>
    <w:rsid w:val="00E66A54"/>
    <w:rsid w:val="00E67986"/>
    <w:rsid w:val="00E72640"/>
    <w:rsid w:val="00E7415D"/>
    <w:rsid w:val="00EA3B51"/>
    <w:rsid w:val="00EB26F7"/>
    <w:rsid w:val="00EB6A10"/>
    <w:rsid w:val="00EC2A1F"/>
    <w:rsid w:val="00EC767C"/>
    <w:rsid w:val="00ED2E10"/>
    <w:rsid w:val="00F018E5"/>
    <w:rsid w:val="00F30BCA"/>
    <w:rsid w:val="00F44CF2"/>
    <w:rsid w:val="00F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E"/>
  </w:style>
  <w:style w:type="paragraph" w:styleId="Footer">
    <w:name w:val="footer"/>
    <w:basedOn w:val="Normal"/>
    <w:link w:val="Foot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25</cp:revision>
  <cp:lastPrinted>2016-09-22T23:50:00Z</cp:lastPrinted>
  <dcterms:created xsi:type="dcterms:W3CDTF">2016-09-22T23:54:00Z</dcterms:created>
  <dcterms:modified xsi:type="dcterms:W3CDTF">2016-09-30T15:45:00Z</dcterms:modified>
</cp:coreProperties>
</file>