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DBB" w:rsidRDefault="00E87DBB" w:rsidP="00E87DBB">
      <w:pPr>
        <w:jc w:val="center"/>
      </w:pPr>
      <w:r>
        <w:t>4</w:t>
      </w:r>
      <w:r w:rsidRPr="00D30D4C">
        <w:rPr>
          <w:vertAlign w:val="superscript"/>
        </w:rPr>
        <w:t>th</w:t>
      </w:r>
      <w:r>
        <w:t xml:space="preserve"> Grade</w:t>
      </w:r>
    </w:p>
    <w:p w:rsidR="00E87DBB" w:rsidRDefault="00E87DBB" w:rsidP="00E87DBB">
      <w:pPr>
        <w:jc w:val="center"/>
      </w:pPr>
      <w:r>
        <w:t>Reading Comprehension 2.5- compare and contrast information on the same topic after reading several passages or articles</w:t>
      </w:r>
    </w:p>
    <w:tbl>
      <w:tblPr>
        <w:tblW w:w="108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2160"/>
        <w:gridCol w:w="7110"/>
        <w:gridCol w:w="1530"/>
      </w:tblGrid>
      <w:tr w:rsidR="00E87DBB" w:rsidRPr="00DB40D4">
        <w:trPr>
          <w:trHeight w:val="260"/>
        </w:trPr>
        <w:tc>
          <w:tcPr>
            <w:tcW w:w="2160" w:type="dxa"/>
            <w:shd w:val="clear" w:color="auto" w:fill="C0C0C0"/>
          </w:tcPr>
          <w:p w:rsidR="00E87DBB" w:rsidRPr="00DB40D4" w:rsidRDefault="00E87DBB" w:rsidP="006B5DF7">
            <w:pPr>
              <w:rPr>
                <w:rFonts w:ascii="Comic Sans MS" w:hAnsi="Comic Sans MS"/>
                <w:b/>
                <w:sz w:val="20"/>
                <w:szCs w:val="20"/>
              </w:rPr>
            </w:pPr>
          </w:p>
        </w:tc>
        <w:tc>
          <w:tcPr>
            <w:tcW w:w="7110" w:type="dxa"/>
            <w:shd w:val="clear" w:color="auto" w:fill="C0C0C0"/>
            <w:vAlign w:val="bottom"/>
          </w:tcPr>
          <w:p w:rsidR="00E87DBB" w:rsidRPr="00DB40D4" w:rsidRDefault="00E87DBB" w:rsidP="006B5DF7">
            <w:pPr>
              <w:jc w:val="center"/>
              <w:rPr>
                <w:rFonts w:ascii="Comic Sans MS" w:hAnsi="Comic Sans MS"/>
                <w:sz w:val="20"/>
                <w:szCs w:val="20"/>
              </w:rPr>
            </w:pPr>
            <w:r w:rsidRPr="00DB40D4">
              <w:rPr>
                <w:rFonts w:ascii="Comic Sans MS" w:hAnsi="Comic Sans MS"/>
                <w:b/>
                <w:sz w:val="20"/>
                <w:szCs w:val="20"/>
              </w:rPr>
              <w:t>STUDENT PREPARATION</w:t>
            </w:r>
          </w:p>
        </w:tc>
        <w:tc>
          <w:tcPr>
            <w:tcW w:w="1530" w:type="dxa"/>
            <w:shd w:val="clear" w:color="auto" w:fill="C0C0C0"/>
            <w:vAlign w:val="bottom"/>
          </w:tcPr>
          <w:p w:rsidR="00E87DBB" w:rsidRPr="00DB40D4" w:rsidRDefault="00E87DBB" w:rsidP="006B5DF7">
            <w:pPr>
              <w:jc w:val="center"/>
              <w:rPr>
                <w:rFonts w:ascii="Comic Sans MS" w:hAnsi="Comic Sans MS"/>
                <w:b/>
                <w:i/>
                <w:sz w:val="20"/>
                <w:szCs w:val="20"/>
              </w:rPr>
            </w:pPr>
            <w:r w:rsidRPr="00DB40D4">
              <w:rPr>
                <w:rFonts w:ascii="Comic Sans MS" w:hAnsi="Comic Sans MS"/>
                <w:b/>
                <w:i/>
                <w:sz w:val="20"/>
                <w:szCs w:val="20"/>
              </w:rPr>
              <w:t>CFU/TAPPLE</w:t>
            </w:r>
          </w:p>
        </w:tc>
      </w:tr>
      <w:tr w:rsidR="00E87DBB" w:rsidRPr="00DB40D4">
        <w:trPr>
          <w:trHeight w:val="1142"/>
        </w:trPr>
        <w:tc>
          <w:tcPr>
            <w:tcW w:w="2160" w:type="dxa"/>
          </w:tcPr>
          <w:p w:rsidR="00E87DBB" w:rsidRPr="00DB40D4" w:rsidRDefault="00E87DBB" w:rsidP="006B5DF7">
            <w:pPr>
              <w:rPr>
                <w:rFonts w:ascii="Comic Sans MS" w:hAnsi="Comic Sans MS"/>
                <w:b/>
                <w:sz w:val="16"/>
                <w:szCs w:val="20"/>
              </w:rPr>
            </w:pPr>
            <w:r w:rsidRPr="00DB40D4">
              <w:rPr>
                <w:rFonts w:ascii="Comic Sans MS" w:hAnsi="Comic Sans MS"/>
                <w:b/>
                <w:sz w:val="16"/>
                <w:szCs w:val="20"/>
              </w:rPr>
              <w:t>Learning Objective</w:t>
            </w:r>
          </w:p>
          <w:p w:rsidR="00E87DBB" w:rsidRPr="00DB40D4" w:rsidRDefault="00E87DBB" w:rsidP="006B5DF7">
            <w:pPr>
              <w:numPr>
                <w:ilvl w:val="0"/>
                <w:numId w:val="1"/>
              </w:numPr>
              <w:rPr>
                <w:rFonts w:ascii="Comic Sans MS" w:hAnsi="Comic Sans MS"/>
                <w:b/>
                <w:sz w:val="12"/>
                <w:szCs w:val="20"/>
              </w:rPr>
            </w:pPr>
            <w:proofErr w:type="gramStart"/>
            <w:r w:rsidRPr="00DB40D4">
              <w:rPr>
                <w:rFonts w:ascii="Comic Sans MS" w:hAnsi="Comic Sans MS"/>
                <w:b/>
                <w:sz w:val="12"/>
                <w:szCs w:val="20"/>
              </w:rPr>
              <w:t>Skill(</w:t>
            </w:r>
            <w:proofErr w:type="gramEnd"/>
            <w:r w:rsidRPr="00DB40D4">
              <w:rPr>
                <w:rFonts w:ascii="Comic Sans MS" w:hAnsi="Comic Sans MS"/>
                <w:b/>
                <w:sz w:val="12"/>
                <w:szCs w:val="20"/>
              </w:rPr>
              <w:t>verb)concept(noun)</w:t>
            </w:r>
          </w:p>
          <w:p w:rsidR="00E87DBB" w:rsidRPr="00DB40D4" w:rsidRDefault="00E87DBB" w:rsidP="006B5DF7">
            <w:pPr>
              <w:numPr>
                <w:ilvl w:val="0"/>
                <w:numId w:val="1"/>
              </w:numPr>
              <w:rPr>
                <w:rFonts w:ascii="Comic Sans MS" w:hAnsi="Comic Sans MS"/>
                <w:b/>
                <w:sz w:val="20"/>
                <w:szCs w:val="20"/>
              </w:rPr>
            </w:pPr>
            <w:r w:rsidRPr="00DB40D4">
              <w:rPr>
                <w:rFonts w:ascii="Comic Sans MS" w:hAnsi="Comic Sans MS"/>
                <w:b/>
                <w:sz w:val="14"/>
                <w:szCs w:val="20"/>
              </w:rPr>
              <w:t>Student will do during Independent Practice</w:t>
            </w:r>
          </w:p>
        </w:tc>
        <w:tc>
          <w:tcPr>
            <w:tcW w:w="7110" w:type="dxa"/>
            <w:vAlign w:val="bottom"/>
          </w:tcPr>
          <w:p w:rsidR="00E87DBB" w:rsidRDefault="00E87DBB" w:rsidP="00D30D4C">
            <w:pPr>
              <w:rPr>
                <w:rFonts w:ascii="Comic Sans MS" w:hAnsi="Comic Sans MS"/>
                <w:szCs w:val="20"/>
              </w:rPr>
            </w:pPr>
            <w:r w:rsidRPr="00DB40D4">
              <w:rPr>
                <w:rFonts w:ascii="Comic Sans MS" w:hAnsi="Comic Sans MS"/>
                <w:szCs w:val="20"/>
              </w:rPr>
              <w:t> </w:t>
            </w:r>
            <w:r>
              <w:rPr>
                <w:rFonts w:ascii="Comic Sans MS" w:hAnsi="Comic Sans MS"/>
                <w:szCs w:val="20"/>
              </w:rPr>
              <w:t xml:space="preserve">We will compare and contrast the fairy tales Cinderella and </w:t>
            </w:r>
            <w:proofErr w:type="spellStart"/>
            <w:r>
              <w:rPr>
                <w:rFonts w:ascii="Comic Sans MS" w:hAnsi="Comic Sans MS"/>
                <w:szCs w:val="20"/>
              </w:rPr>
              <w:t>Cendrillon</w:t>
            </w:r>
            <w:proofErr w:type="spellEnd"/>
            <w:r>
              <w:rPr>
                <w:rFonts w:ascii="Comic Sans MS" w:hAnsi="Comic Sans MS"/>
                <w:szCs w:val="20"/>
              </w:rPr>
              <w:t>.</w:t>
            </w:r>
          </w:p>
          <w:p w:rsidR="00E87DBB" w:rsidRPr="00DB40D4" w:rsidRDefault="00E87DBB" w:rsidP="00D30D4C">
            <w:pPr>
              <w:rPr>
                <w:rFonts w:ascii="Comic Sans MS" w:hAnsi="Comic Sans MS"/>
                <w:i/>
                <w:szCs w:val="20"/>
              </w:rPr>
            </w:pPr>
            <w:r>
              <w:rPr>
                <w:rFonts w:ascii="Comic Sans MS" w:hAnsi="Comic Sans MS"/>
                <w:szCs w:val="20"/>
              </w:rPr>
              <w:t>* This lesson must take place after both stories have been read*</w:t>
            </w:r>
          </w:p>
        </w:tc>
        <w:tc>
          <w:tcPr>
            <w:tcW w:w="1530" w:type="dxa"/>
          </w:tcPr>
          <w:p w:rsidR="00E87DBB" w:rsidRPr="00DB40D4" w:rsidRDefault="00E87DBB" w:rsidP="006B5DF7">
            <w:pPr>
              <w:rPr>
                <w:rFonts w:ascii="Comic Sans MS" w:hAnsi="Comic Sans MS"/>
                <w:sz w:val="12"/>
                <w:szCs w:val="20"/>
              </w:rPr>
            </w:pPr>
            <w:r w:rsidRPr="00DB40D4">
              <w:rPr>
                <w:rFonts w:ascii="Comic Sans MS" w:hAnsi="Comic Sans MS"/>
                <w:sz w:val="12"/>
                <w:szCs w:val="20"/>
              </w:rPr>
              <w:t xml:space="preserve">What are we going to do today?  </w:t>
            </w:r>
          </w:p>
          <w:p w:rsidR="00E87DBB" w:rsidRPr="00DB40D4" w:rsidRDefault="00E87DBB" w:rsidP="006B5DF7">
            <w:pPr>
              <w:rPr>
                <w:rFonts w:ascii="Comic Sans MS" w:hAnsi="Comic Sans MS"/>
                <w:sz w:val="12"/>
                <w:szCs w:val="20"/>
              </w:rPr>
            </w:pPr>
            <w:r w:rsidRPr="00DB40D4">
              <w:rPr>
                <w:rFonts w:ascii="Comic Sans MS" w:hAnsi="Comic Sans MS"/>
                <w:sz w:val="12"/>
                <w:szCs w:val="20"/>
              </w:rPr>
              <w:t xml:space="preserve">What are we going to (skill)?  </w:t>
            </w:r>
          </w:p>
          <w:p w:rsidR="00E87DBB" w:rsidRPr="00DB40D4" w:rsidRDefault="00E87DBB" w:rsidP="006B5DF7">
            <w:pPr>
              <w:rPr>
                <w:rFonts w:ascii="Comic Sans MS" w:hAnsi="Comic Sans MS"/>
                <w:sz w:val="12"/>
                <w:szCs w:val="20"/>
              </w:rPr>
            </w:pPr>
            <w:r w:rsidRPr="00DB40D4">
              <w:rPr>
                <w:rFonts w:ascii="Comic Sans MS" w:hAnsi="Comic Sans MS"/>
                <w:sz w:val="12"/>
                <w:szCs w:val="20"/>
              </w:rPr>
              <w:t>What are we going to do with (concept)?</w:t>
            </w:r>
          </w:p>
        </w:tc>
      </w:tr>
      <w:tr w:rsidR="00E87DBB" w:rsidRPr="00DB40D4">
        <w:trPr>
          <w:trHeight w:val="1070"/>
        </w:trPr>
        <w:tc>
          <w:tcPr>
            <w:tcW w:w="2160" w:type="dxa"/>
          </w:tcPr>
          <w:p w:rsidR="00E87DBB" w:rsidRPr="00DB40D4" w:rsidRDefault="00E87DBB" w:rsidP="006B5DF7">
            <w:pPr>
              <w:rPr>
                <w:rFonts w:ascii="Comic Sans MS" w:hAnsi="Comic Sans MS"/>
                <w:b/>
                <w:sz w:val="16"/>
                <w:szCs w:val="20"/>
              </w:rPr>
            </w:pPr>
            <w:r w:rsidRPr="00DB40D4">
              <w:rPr>
                <w:rFonts w:ascii="Comic Sans MS" w:hAnsi="Comic Sans MS"/>
                <w:b/>
                <w:sz w:val="16"/>
                <w:szCs w:val="20"/>
              </w:rPr>
              <w:t>Activate Prior Knowledge</w:t>
            </w:r>
          </w:p>
          <w:p w:rsidR="00E87DBB" w:rsidRPr="00DB40D4" w:rsidRDefault="00E87DBB" w:rsidP="006B5DF7">
            <w:pPr>
              <w:numPr>
                <w:ilvl w:val="0"/>
                <w:numId w:val="2"/>
              </w:numPr>
              <w:rPr>
                <w:rFonts w:ascii="Comic Sans MS" w:hAnsi="Comic Sans MS"/>
                <w:b/>
                <w:sz w:val="12"/>
                <w:szCs w:val="20"/>
              </w:rPr>
            </w:pPr>
            <w:r w:rsidRPr="00DB40D4">
              <w:rPr>
                <w:rFonts w:ascii="Comic Sans MS" w:hAnsi="Comic Sans MS"/>
                <w:b/>
                <w:sz w:val="12"/>
                <w:szCs w:val="20"/>
              </w:rPr>
              <w:t>Univ. Exp: Already know</w:t>
            </w:r>
          </w:p>
          <w:p w:rsidR="00E87DBB" w:rsidRPr="00DB40D4" w:rsidRDefault="00E87DBB" w:rsidP="006B5DF7">
            <w:pPr>
              <w:numPr>
                <w:ilvl w:val="0"/>
                <w:numId w:val="2"/>
              </w:numPr>
              <w:rPr>
                <w:rFonts w:ascii="Comic Sans MS" w:hAnsi="Comic Sans MS"/>
                <w:b/>
                <w:sz w:val="20"/>
                <w:szCs w:val="20"/>
              </w:rPr>
            </w:pPr>
            <w:r w:rsidRPr="00DB40D4">
              <w:rPr>
                <w:rFonts w:ascii="Comic Sans MS" w:hAnsi="Comic Sans MS"/>
                <w:b/>
                <w:sz w:val="14"/>
                <w:szCs w:val="20"/>
              </w:rPr>
              <w:t>Sub-skills: Review</w:t>
            </w:r>
          </w:p>
        </w:tc>
        <w:tc>
          <w:tcPr>
            <w:tcW w:w="7110" w:type="dxa"/>
            <w:vAlign w:val="bottom"/>
          </w:tcPr>
          <w:p w:rsidR="00E87DBB" w:rsidRDefault="00E87DBB" w:rsidP="006B5DF7">
            <w:pPr>
              <w:rPr>
                <w:rFonts w:ascii="Comic Sans MS" w:hAnsi="Comic Sans MS"/>
                <w:szCs w:val="20"/>
              </w:rPr>
            </w:pPr>
            <w:r>
              <w:rPr>
                <w:rFonts w:ascii="Comic Sans MS" w:hAnsi="Comic Sans MS"/>
                <w:szCs w:val="20"/>
              </w:rPr>
              <w:t>Display 2 images side by side model something that is the same.</w:t>
            </w:r>
          </w:p>
          <w:p w:rsidR="00E87DBB" w:rsidRDefault="00E87DBB" w:rsidP="006B5DF7">
            <w:pPr>
              <w:rPr>
                <w:rFonts w:ascii="Comic Sans MS" w:hAnsi="Comic Sans MS"/>
                <w:szCs w:val="20"/>
              </w:rPr>
            </w:pPr>
            <w:proofErr w:type="gramStart"/>
            <w:r>
              <w:rPr>
                <w:rFonts w:ascii="Comic Sans MS" w:hAnsi="Comic Sans MS"/>
                <w:szCs w:val="20"/>
              </w:rPr>
              <w:t>Students</w:t>
            </w:r>
            <w:proofErr w:type="gramEnd"/>
            <w:r>
              <w:rPr>
                <w:rFonts w:ascii="Comic Sans MS" w:hAnsi="Comic Sans MS"/>
                <w:szCs w:val="20"/>
              </w:rPr>
              <w:t xml:space="preserve"> pair share something that is the same about both images and record on their white boards.</w:t>
            </w:r>
          </w:p>
          <w:p w:rsidR="00E87DBB" w:rsidRDefault="00E87DBB" w:rsidP="006B5DF7">
            <w:pPr>
              <w:rPr>
                <w:rFonts w:ascii="Comic Sans MS" w:hAnsi="Comic Sans MS"/>
                <w:szCs w:val="20"/>
              </w:rPr>
            </w:pPr>
            <w:r>
              <w:rPr>
                <w:rFonts w:ascii="Comic Sans MS" w:hAnsi="Comic Sans MS"/>
                <w:szCs w:val="20"/>
              </w:rPr>
              <w:t>Teacher chooses students to answer in a complete sentence with a sentence frame.</w:t>
            </w:r>
          </w:p>
          <w:p w:rsidR="00E87DBB" w:rsidRPr="00DB40D4" w:rsidRDefault="00E87DBB" w:rsidP="006B5DF7">
            <w:pPr>
              <w:rPr>
                <w:rFonts w:ascii="Comic Sans MS" w:hAnsi="Comic Sans MS"/>
                <w:szCs w:val="20"/>
              </w:rPr>
            </w:pPr>
            <w:r>
              <w:rPr>
                <w:rFonts w:ascii="Comic Sans MS" w:hAnsi="Comic Sans MS"/>
                <w:szCs w:val="20"/>
              </w:rPr>
              <w:t>Repeat for something that is different</w:t>
            </w:r>
          </w:p>
        </w:tc>
        <w:tc>
          <w:tcPr>
            <w:tcW w:w="1530" w:type="dxa"/>
          </w:tcPr>
          <w:p w:rsidR="00E87DBB" w:rsidRPr="00DB40D4" w:rsidRDefault="00E87DBB" w:rsidP="006B5DF7">
            <w:pPr>
              <w:rPr>
                <w:rFonts w:ascii="Comic Sans MS" w:hAnsi="Comic Sans MS"/>
                <w:sz w:val="12"/>
                <w:szCs w:val="20"/>
              </w:rPr>
            </w:pPr>
            <w:r w:rsidRPr="00DB40D4">
              <w:rPr>
                <w:rFonts w:ascii="Comic Sans MS" w:hAnsi="Comic Sans MS"/>
                <w:sz w:val="12"/>
                <w:szCs w:val="20"/>
              </w:rPr>
              <w:t>Connect to Learning Objective</w:t>
            </w:r>
          </w:p>
        </w:tc>
      </w:tr>
      <w:tr w:rsidR="00E87DBB" w:rsidRPr="00DB40D4">
        <w:trPr>
          <w:trHeight w:val="251"/>
        </w:trPr>
        <w:tc>
          <w:tcPr>
            <w:tcW w:w="2160" w:type="dxa"/>
            <w:shd w:val="clear" w:color="auto" w:fill="C0C0C0"/>
          </w:tcPr>
          <w:p w:rsidR="00E87DBB" w:rsidRPr="00DB40D4" w:rsidRDefault="00E87DBB" w:rsidP="006B5DF7">
            <w:pPr>
              <w:rPr>
                <w:rFonts w:ascii="Comic Sans MS" w:hAnsi="Comic Sans MS"/>
                <w:b/>
                <w:sz w:val="20"/>
                <w:szCs w:val="20"/>
              </w:rPr>
            </w:pPr>
          </w:p>
        </w:tc>
        <w:tc>
          <w:tcPr>
            <w:tcW w:w="7110" w:type="dxa"/>
            <w:shd w:val="clear" w:color="auto" w:fill="C0C0C0"/>
            <w:vAlign w:val="bottom"/>
          </w:tcPr>
          <w:p w:rsidR="00E87DBB" w:rsidRPr="00DB40D4" w:rsidRDefault="00E87DBB" w:rsidP="006B5DF7">
            <w:pPr>
              <w:jc w:val="center"/>
              <w:rPr>
                <w:rFonts w:ascii="Comic Sans MS" w:hAnsi="Comic Sans MS"/>
                <w:sz w:val="20"/>
                <w:szCs w:val="20"/>
              </w:rPr>
            </w:pPr>
            <w:r w:rsidRPr="00DB40D4">
              <w:rPr>
                <w:rFonts w:ascii="Comic Sans MS" w:hAnsi="Comic Sans MS"/>
                <w:b/>
                <w:sz w:val="20"/>
                <w:szCs w:val="20"/>
              </w:rPr>
              <w:t>CONTENT PRESENTATION</w:t>
            </w:r>
          </w:p>
        </w:tc>
        <w:tc>
          <w:tcPr>
            <w:tcW w:w="1530" w:type="dxa"/>
            <w:shd w:val="clear" w:color="auto" w:fill="C0C0C0"/>
            <w:vAlign w:val="bottom"/>
          </w:tcPr>
          <w:p w:rsidR="00E87DBB" w:rsidRPr="00DB40D4" w:rsidRDefault="00E87DBB" w:rsidP="006B5DF7">
            <w:pPr>
              <w:rPr>
                <w:rFonts w:ascii="Comic Sans MS" w:hAnsi="Comic Sans MS"/>
                <w:szCs w:val="20"/>
              </w:rPr>
            </w:pPr>
          </w:p>
        </w:tc>
      </w:tr>
      <w:tr w:rsidR="00E87DBB" w:rsidRPr="00DB40D4">
        <w:trPr>
          <w:trHeight w:val="1457"/>
        </w:trPr>
        <w:tc>
          <w:tcPr>
            <w:tcW w:w="2160" w:type="dxa"/>
          </w:tcPr>
          <w:p w:rsidR="00E87DBB" w:rsidRPr="00DB40D4" w:rsidRDefault="00E87DBB" w:rsidP="006B5DF7">
            <w:pPr>
              <w:rPr>
                <w:rFonts w:ascii="Comic Sans MS" w:hAnsi="Comic Sans MS"/>
                <w:b/>
                <w:sz w:val="16"/>
                <w:szCs w:val="20"/>
              </w:rPr>
            </w:pPr>
            <w:r w:rsidRPr="00DB40D4">
              <w:rPr>
                <w:rFonts w:ascii="Comic Sans MS" w:hAnsi="Comic Sans MS"/>
                <w:b/>
                <w:sz w:val="16"/>
                <w:szCs w:val="20"/>
              </w:rPr>
              <w:t>Concept Development</w:t>
            </w:r>
          </w:p>
          <w:p w:rsidR="00E87DBB" w:rsidRPr="00DB40D4" w:rsidRDefault="00E87DBB" w:rsidP="006B5DF7">
            <w:pPr>
              <w:numPr>
                <w:ilvl w:val="0"/>
                <w:numId w:val="3"/>
              </w:numPr>
              <w:rPr>
                <w:rFonts w:ascii="Comic Sans MS" w:hAnsi="Comic Sans MS"/>
                <w:b/>
                <w:sz w:val="14"/>
                <w:szCs w:val="20"/>
              </w:rPr>
            </w:pPr>
            <w:r w:rsidRPr="00DB40D4">
              <w:rPr>
                <w:rFonts w:ascii="Comic Sans MS" w:hAnsi="Comic Sans MS"/>
                <w:b/>
                <w:sz w:val="16"/>
                <w:szCs w:val="20"/>
              </w:rPr>
              <w:t>WHAT</w:t>
            </w:r>
            <w:r w:rsidRPr="00DB40D4">
              <w:rPr>
                <w:rFonts w:ascii="Comic Sans MS" w:hAnsi="Comic Sans MS"/>
                <w:b/>
                <w:sz w:val="14"/>
                <w:szCs w:val="20"/>
              </w:rPr>
              <w:t>: Define/Rule</w:t>
            </w:r>
          </w:p>
          <w:p w:rsidR="00E87DBB" w:rsidRPr="00DB40D4" w:rsidRDefault="00E87DBB" w:rsidP="006B5DF7">
            <w:pPr>
              <w:numPr>
                <w:ilvl w:val="0"/>
                <w:numId w:val="3"/>
              </w:numPr>
              <w:rPr>
                <w:rFonts w:ascii="Comic Sans MS" w:hAnsi="Comic Sans MS"/>
                <w:b/>
                <w:sz w:val="14"/>
                <w:szCs w:val="20"/>
              </w:rPr>
            </w:pPr>
            <w:r w:rsidRPr="00DB40D4">
              <w:rPr>
                <w:rFonts w:ascii="Comic Sans MS" w:hAnsi="Comic Sans MS"/>
                <w:b/>
                <w:sz w:val="14"/>
                <w:szCs w:val="20"/>
              </w:rPr>
              <w:t>Critical Attributes</w:t>
            </w:r>
          </w:p>
          <w:p w:rsidR="00E87DBB" w:rsidRPr="00DB40D4" w:rsidRDefault="00E87DBB" w:rsidP="006B5DF7">
            <w:pPr>
              <w:numPr>
                <w:ilvl w:val="0"/>
                <w:numId w:val="3"/>
              </w:numPr>
              <w:rPr>
                <w:rFonts w:ascii="Comic Sans MS" w:hAnsi="Comic Sans MS"/>
                <w:b/>
                <w:sz w:val="16"/>
                <w:szCs w:val="20"/>
              </w:rPr>
            </w:pPr>
            <w:r w:rsidRPr="00DB40D4">
              <w:rPr>
                <w:rFonts w:ascii="Comic Sans MS" w:hAnsi="Comic Sans MS"/>
                <w:b/>
                <w:sz w:val="14"/>
                <w:szCs w:val="20"/>
              </w:rPr>
              <w:t>Example/Non-example</w:t>
            </w:r>
          </w:p>
        </w:tc>
        <w:tc>
          <w:tcPr>
            <w:tcW w:w="7110" w:type="dxa"/>
            <w:vAlign w:val="bottom"/>
          </w:tcPr>
          <w:p w:rsidR="00E87DBB" w:rsidRDefault="00E87DBB" w:rsidP="00D30D4C">
            <w:pPr>
              <w:rPr>
                <w:rFonts w:ascii="Comic Sans MS" w:hAnsi="Comic Sans MS"/>
                <w:szCs w:val="20"/>
              </w:rPr>
            </w:pPr>
            <w:r w:rsidRPr="00DB40D4">
              <w:rPr>
                <w:rFonts w:ascii="Comic Sans MS" w:hAnsi="Comic Sans MS"/>
                <w:szCs w:val="20"/>
              </w:rPr>
              <w:t> </w:t>
            </w:r>
            <w:r>
              <w:rPr>
                <w:rFonts w:ascii="Comic Sans MS" w:hAnsi="Comic Sans MS"/>
                <w:szCs w:val="20"/>
              </w:rPr>
              <w:t>When we compare we are identifying similarities.</w:t>
            </w:r>
          </w:p>
          <w:p w:rsidR="00E87DBB" w:rsidRDefault="00E87DBB" w:rsidP="00D30D4C">
            <w:pPr>
              <w:rPr>
                <w:rFonts w:ascii="Comic Sans MS" w:hAnsi="Comic Sans MS"/>
                <w:szCs w:val="20"/>
              </w:rPr>
            </w:pPr>
            <w:r>
              <w:rPr>
                <w:rFonts w:ascii="Comic Sans MS" w:hAnsi="Comic Sans MS"/>
                <w:szCs w:val="20"/>
              </w:rPr>
              <w:t xml:space="preserve">Ex.) Mrs. </w:t>
            </w:r>
            <w:proofErr w:type="spellStart"/>
            <w:r>
              <w:rPr>
                <w:rFonts w:ascii="Comic Sans MS" w:hAnsi="Comic Sans MS"/>
                <w:szCs w:val="20"/>
              </w:rPr>
              <w:t>Niino</w:t>
            </w:r>
            <w:proofErr w:type="spellEnd"/>
            <w:r>
              <w:rPr>
                <w:rFonts w:ascii="Comic Sans MS" w:hAnsi="Comic Sans MS"/>
                <w:szCs w:val="20"/>
              </w:rPr>
              <w:t xml:space="preserve"> and Mrs. Diaz are both teachers at Washington Elementary.</w:t>
            </w:r>
          </w:p>
          <w:p w:rsidR="00E87DBB" w:rsidRDefault="00E87DBB" w:rsidP="00D30D4C">
            <w:pPr>
              <w:rPr>
                <w:rFonts w:ascii="Comic Sans MS" w:hAnsi="Comic Sans MS"/>
                <w:szCs w:val="20"/>
              </w:rPr>
            </w:pPr>
            <w:r>
              <w:rPr>
                <w:rFonts w:ascii="Comic Sans MS" w:hAnsi="Comic Sans MS"/>
                <w:szCs w:val="20"/>
              </w:rPr>
              <w:t>Christmas and Hanukkah are celebrations that occur in December.</w:t>
            </w:r>
          </w:p>
          <w:p w:rsidR="00E87DBB" w:rsidRDefault="00E87DBB" w:rsidP="00D30D4C">
            <w:pPr>
              <w:rPr>
                <w:rFonts w:ascii="Comic Sans MS" w:hAnsi="Comic Sans MS"/>
                <w:szCs w:val="20"/>
              </w:rPr>
            </w:pPr>
            <w:r>
              <w:rPr>
                <w:rFonts w:ascii="Comic Sans MS" w:hAnsi="Comic Sans MS"/>
                <w:szCs w:val="20"/>
              </w:rPr>
              <w:t>When we contrast we are identifying differences.</w:t>
            </w:r>
          </w:p>
          <w:p w:rsidR="00E87DBB" w:rsidRDefault="00E87DBB" w:rsidP="00D30D4C">
            <w:pPr>
              <w:rPr>
                <w:rFonts w:ascii="Comic Sans MS" w:hAnsi="Comic Sans MS"/>
                <w:szCs w:val="20"/>
              </w:rPr>
            </w:pPr>
            <w:r>
              <w:rPr>
                <w:rFonts w:ascii="Comic Sans MS" w:hAnsi="Comic Sans MS"/>
                <w:szCs w:val="20"/>
              </w:rPr>
              <w:t xml:space="preserve">Ex.) Mrs. </w:t>
            </w:r>
            <w:proofErr w:type="spellStart"/>
            <w:r>
              <w:rPr>
                <w:rFonts w:ascii="Comic Sans MS" w:hAnsi="Comic Sans MS"/>
                <w:szCs w:val="20"/>
              </w:rPr>
              <w:t>Niino</w:t>
            </w:r>
            <w:proofErr w:type="spellEnd"/>
            <w:r>
              <w:rPr>
                <w:rFonts w:ascii="Comic Sans MS" w:hAnsi="Comic Sans MS"/>
                <w:szCs w:val="20"/>
              </w:rPr>
              <w:t xml:space="preserve"> wears glasses, but Mrs. Diaz does not.</w:t>
            </w:r>
          </w:p>
          <w:p w:rsidR="00E87DBB" w:rsidRDefault="00E87DBB" w:rsidP="00D30D4C">
            <w:pPr>
              <w:rPr>
                <w:rFonts w:ascii="Comic Sans MS" w:hAnsi="Comic Sans MS"/>
                <w:szCs w:val="20"/>
              </w:rPr>
            </w:pPr>
            <w:r>
              <w:rPr>
                <w:rFonts w:ascii="Comic Sans MS" w:hAnsi="Comic Sans MS"/>
                <w:szCs w:val="20"/>
              </w:rPr>
              <w:t>Hanukkah is a Jewish celebration, while Christmas is a Christian holiday.</w:t>
            </w:r>
          </w:p>
          <w:p w:rsidR="00E87DBB" w:rsidRPr="00DB40D4" w:rsidRDefault="00E87DBB" w:rsidP="006B5DF7">
            <w:pPr>
              <w:rPr>
                <w:rFonts w:ascii="Comic Sans MS" w:hAnsi="Comic Sans MS"/>
                <w:szCs w:val="20"/>
              </w:rPr>
            </w:pPr>
          </w:p>
        </w:tc>
        <w:tc>
          <w:tcPr>
            <w:tcW w:w="1530" w:type="dxa"/>
          </w:tcPr>
          <w:p w:rsidR="00E87DBB" w:rsidRPr="00DB40D4" w:rsidRDefault="00E87DBB" w:rsidP="006B5DF7">
            <w:pPr>
              <w:rPr>
                <w:rFonts w:ascii="Comic Sans MS" w:hAnsi="Comic Sans MS"/>
                <w:b/>
                <w:sz w:val="16"/>
                <w:szCs w:val="20"/>
              </w:rPr>
            </w:pPr>
            <w:r w:rsidRPr="00DB40D4">
              <w:rPr>
                <w:rFonts w:ascii="Comic Sans MS" w:hAnsi="Comic Sans MS"/>
                <w:b/>
                <w:sz w:val="16"/>
                <w:szCs w:val="20"/>
              </w:rPr>
              <w:t>RAJ</w:t>
            </w:r>
          </w:p>
          <w:p w:rsidR="00E87DBB" w:rsidRPr="00DB40D4" w:rsidRDefault="00E87DBB" w:rsidP="006B5DF7">
            <w:pPr>
              <w:rPr>
                <w:rFonts w:ascii="Comic Sans MS" w:hAnsi="Comic Sans MS"/>
                <w:sz w:val="16"/>
                <w:szCs w:val="20"/>
              </w:rPr>
            </w:pPr>
            <w:r w:rsidRPr="00DB40D4">
              <w:rPr>
                <w:rFonts w:ascii="Comic Sans MS" w:hAnsi="Comic Sans MS"/>
                <w:sz w:val="16"/>
                <w:szCs w:val="20"/>
              </w:rPr>
              <w:t>What is ___?</w:t>
            </w:r>
          </w:p>
          <w:p w:rsidR="00E87DBB" w:rsidRPr="00DB40D4" w:rsidRDefault="00E87DBB" w:rsidP="006B5DF7">
            <w:pPr>
              <w:rPr>
                <w:rFonts w:ascii="Comic Sans MS" w:hAnsi="Comic Sans MS"/>
                <w:sz w:val="16"/>
                <w:szCs w:val="20"/>
              </w:rPr>
            </w:pPr>
            <w:r w:rsidRPr="00DB40D4">
              <w:rPr>
                <w:rFonts w:ascii="Comic Sans MS" w:hAnsi="Comic Sans MS"/>
                <w:sz w:val="16"/>
                <w:szCs w:val="20"/>
              </w:rPr>
              <w:t>Which example is ___? A or B</w:t>
            </w:r>
          </w:p>
          <w:p w:rsidR="00E87DBB" w:rsidRPr="00DB40D4" w:rsidRDefault="00E87DBB" w:rsidP="006B5DF7">
            <w:pPr>
              <w:rPr>
                <w:rFonts w:ascii="Comic Sans MS" w:hAnsi="Comic Sans MS"/>
                <w:sz w:val="16"/>
                <w:szCs w:val="20"/>
              </w:rPr>
            </w:pPr>
            <w:r w:rsidRPr="00DB40D4">
              <w:rPr>
                <w:rFonts w:ascii="Comic Sans MS" w:hAnsi="Comic Sans MS"/>
                <w:sz w:val="16"/>
                <w:szCs w:val="20"/>
              </w:rPr>
              <w:t>How do you know?</w:t>
            </w:r>
          </w:p>
        </w:tc>
      </w:tr>
      <w:tr w:rsidR="00E87DBB" w:rsidRPr="00DB40D4">
        <w:trPr>
          <w:trHeight w:val="512"/>
        </w:trPr>
        <w:tc>
          <w:tcPr>
            <w:tcW w:w="2160" w:type="dxa"/>
          </w:tcPr>
          <w:p w:rsidR="00E87DBB" w:rsidRPr="00DB40D4" w:rsidRDefault="00E87DBB" w:rsidP="006B5DF7">
            <w:pPr>
              <w:rPr>
                <w:rFonts w:ascii="Comic Sans MS" w:hAnsi="Comic Sans MS"/>
                <w:b/>
                <w:sz w:val="16"/>
                <w:szCs w:val="20"/>
              </w:rPr>
            </w:pPr>
            <w:r w:rsidRPr="00DB40D4">
              <w:rPr>
                <w:rFonts w:ascii="Comic Sans MS" w:hAnsi="Comic Sans MS"/>
                <w:b/>
                <w:sz w:val="16"/>
                <w:szCs w:val="20"/>
              </w:rPr>
              <w:t>Importance</w:t>
            </w:r>
          </w:p>
          <w:p w:rsidR="00E87DBB" w:rsidRPr="00DB40D4" w:rsidRDefault="00E87DBB" w:rsidP="006B5DF7">
            <w:pPr>
              <w:numPr>
                <w:ilvl w:val="0"/>
                <w:numId w:val="3"/>
              </w:numPr>
              <w:rPr>
                <w:rFonts w:ascii="Comic Sans MS" w:hAnsi="Comic Sans MS"/>
                <w:b/>
                <w:sz w:val="14"/>
                <w:szCs w:val="20"/>
              </w:rPr>
            </w:pPr>
            <w:r w:rsidRPr="00DB40D4">
              <w:rPr>
                <w:rFonts w:ascii="Comic Sans MS" w:hAnsi="Comic Sans MS"/>
                <w:b/>
                <w:sz w:val="16"/>
                <w:szCs w:val="20"/>
              </w:rPr>
              <w:t>WHY</w:t>
            </w:r>
            <w:r w:rsidRPr="00DB40D4">
              <w:rPr>
                <w:rFonts w:ascii="Comic Sans MS" w:hAnsi="Comic Sans MS"/>
                <w:b/>
                <w:sz w:val="14"/>
                <w:szCs w:val="20"/>
              </w:rPr>
              <w:t xml:space="preserve">: </w:t>
            </w:r>
            <w:proofErr w:type="spellStart"/>
            <w:r w:rsidRPr="00DB40D4">
              <w:rPr>
                <w:rFonts w:ascii="Comic Sans MS" w:hAnsi="Comic Sans MS"/>
                <w:b/>
                <w:sz w:val="14"/>
                <w:szCs w:val="20"/>
              </w:rPr>
              <w:t>Pers/Acad/Life</w:t>
            </w:r>
            <w:proofErr w:type="spellEnd"/>
          </w:p>
        </w:tc>
        <w:tc>
          <w:tcPr>
            <w:tcW w:w="7110" w:type="dxa"/>
            <w:vAlign w:val="bottom"/>
          </w:tcPr>
          <w:p w:rsidR="00E87DBB" w:rsidRDefault="00E87DBB" w:rsidP="00D30D4C">
            <w:pPr>
              <w:rPr>
                <w:rFonts w:ascii="Comic Sans MS" w:hAnsi="Comic Sans MS"/>
                <w:szCs w:val="20"/>
              </w:rPr>
            </w:pPr>
            <w:r>
              <w:rPr>
                <w:rFonts w:ascii="Comic Sans MS" w:hAnsi="Comic Sans MS"/>
                <w:szCs w:val="20"/>
              </w:rPr>
              <w:t>It helps you understand what you are reading.</w:t>
            </w:r>
          </w:p>
          <w:p w:rsidR="00E87DBB" w:rsidRPr="00DB40D4" w:rsidRDefault="00E87DBB" w:rsidP="00D30D4C">
            <w:pPr>
              <w:rPr>
                <w:rFonts w:ascii="Comic Sans MS" w:hAnsi="Comic Sans MS"/>
                <w:szCs w:val="20"/>
              </w:rPr>
            </w:pPr>
            <w:r>
              <w:rPr>
                <w:rFonts w:ascii="Comic Sans MS" w:hAnsi="Comic Sans MS"/>
                <w:szCs w:val="20"/>
              </w:rPr>
              <w:t>It will be tested on CST.</w:t>
            </w:r>
          </w:p>
        </w:tc>
        <w:tc>
          <w:tcPr>
            <w:tcW w:w="1530" w:type="dxa"/>
          </w:tcPr>
          <w:p w:rsidR="00E87DBB" w:rsidRPr="00DB40D4" w:rsidRDefault="00E87DBB" w:rsidP="006B5DF7">
            <w:pPr>
              <w:rPr>
                <w:rFonts w:ascii="Comic Sans MS" w:hAnsi="Comic Sans MS"/>
                <w:sz w:val="10"/>
                <w:szCs w:val="20"/>
              </w:rPr>
            </w:pPr>
            <w:r w:rsidRPr="00DB40D4">
              <w:rPr>
                <w:rFonts w:ascii="Comic Sans MS" w:hAnsi="Comic Sans MS"/>
                <w:sz w:val="10"/>
                <w:szCs w:val="20"/>
              </w:rPr>
              <w:t>Does anyone else have any other reason as to why it is important? Which reason is most important to you? Why? You can give me my reason or your reason.</w:t>
            </w:r>
          </w:p>
        </w:tc>
      </w:tr>
      <w:tr w:rsidR="00E87DBB" w:rsidRPr="00DB40D4">
        <w:trPr>
          <w:trHeight w:val="2213"/>
        </w:trPr>
        <w:tc>
          <w:tcPr>
            <w:tcW w:w="2160" w:type="dxa"/>
          </w:tcPr>
          <w:p w:rsidR="00E87DBB" w:rsidRPr="00DB40D4" w:rsidRDefault="00E87DBB" w:rsidP="006B5DF7">
            <w:pPr>
              <w:rPr>
                <w:rFonts w:ascii="Comic Sans MS" w:hAnsi="Comic Sans MS"/>
                <w:b/>
                <w:sz w:val="16"/>
                <w:szCs w:val="20"/>
              </w:rPr>
            </w:pPr>
            <w:r w:rsidRPr="00DB40D4">
              <w:rPr>
                <w:rFonts w:ascii="Comic Sans MS" w:hAnsi="Comic Sans MS"/>
                <w:b/>
                <w:sz w:val="16"/>
                <w:szCs w:val="20"/>
              </w:rPr>
              <w:t>Skill Development</w:t>
            </w:r>
          </w:p>
          <w:p w:rsidR="00E87DBB" w:rsidRPr="00DB40D4" w:rsidRDefault="00E87DBB" w:rsidP="006B5DF7">
            <w:pPr>
              <w:numPr>
                <w:ilvl w:val="0"/>
                <w:numId w:val="4"/>
              </w:numPr>
              <w:rPr>
                <w:rFonts w:ascii="Comic Sans MS" w:hAnsi="Comic Sans MS"/>
                <w:b/>
                <w:sz w:val="14"/>
                <w:szCs w:val="20"/>
              </w:rPr>
            </w:pPr>
            <w:r w:rsidRPr="00DB40D4">
              <w:rPr>
                <w:rFonts w:ascii="Comic Sans MS" w:hAnsi="Comic Sans MS"/>
                <w:b/>
                <w:sz w:val="16"/>
                <w:szCs w:val="20"/>
              </w:rPr>
              <w:t>HOW</w:t>
            </w:r>
            <w:r w:rsidRPr="00DB40D4">
              <w:rPr>
                <w:rFonts w:ascii="Comic Sans MS" w:hAnsi="Comic Sans MS"/>
                <w:b/>
                <w:sz w:val="14"/>
                <w:szCs w:val="20"/>
              </w:rPr>
              <w:t>:  Steps/ Maps</w:t>
            </w:r>
          </w:p>
          <w:p w:rsidR="00E87DBB" w:rsidRPr="00DB40D4" w:rsidRDefault="00E87DBB" w:rsidP="006B5DF7">
            <w:pPr>
              <w:numPr>
                <w:ilvl w:val="0"/>
                <w:numId w:val="4"/>
              </w:numPr>
              <w:rPr>
                <w:rFonts w:ascii="Comic Sans MS" w:hAnsi="Comic Sans MS"/>
                <w:b/>
                <w:sz w:val="14"/>
                <w:szCs w:val="20"/>
              </w:rPr>
            </w:pPr>
            <w:r w:rsidRPr="00DB40D4">
              <w:rPr>
                <w:rFonts w:ascii="Comic Sans MS" w:hAnsi="Comic Sans MS"/>
                <w:b/>
                <w:sz w:val="14"/>
                <w:szCs w:val="20"/>
              </w:rPr>
              <w:t>Explain/Model/Demo</w:t>
            </w:r>
          </w:p>
          <w:p w:rsidR="00E87DBB" w:rsidRPr="00DB40D4" w:rsidRDefault="00E87DBB" w:rsidP="006B5DF7">
            <w:pPr>
              <w:numPr>
                <w:ilvl w:val="0"/>
                <w:numId w:val="4"/>
              </w:numPr>
              <w:rPr>
                <w:rFonts w:ascii="Comic Sans MS" w:hAnsi="Comic Sans MS"/>
                <w:b/>
                <w:sz w:val="16"/>
                <w:szCs w:val="20"/>
              </w:rPr>
            </w:pPr>
            <w:r w:rsidRPr="00DB40D4">
              <w:rPr>
                <w:rFonts w:ascii="Comic Sans MS" w:hAnsi="Comic Sans MS"/>
                <w:b/>
                <w:sz w:val="14"/>
                <w:szCs w:val="20"/>
              </w:rPr>
              <w:t>Teacher</w:t>
            </w:r>
          </w:p>
          <w:p w:rsidR="00E87DBB" w:rsidRPr="00DB40D4" w:rsidRDefault="00E87DBB" w:rsidP="006B5DF7">
            <w:pPr>
              <w:numPr>
                <w:ilvl w:val="0"/>
                <w:numId w:val="4"/>
              </w:numPr>
              <w:rPr>
                <w:rFonts w:ascii="Comic Sans MS" w:hAnsi="Comic Sans MS"/>
                <w:b/>
                <w:sz w:val="16"/>
                <w:szCs w:val="20"/>
              </w:rPr>
            </w:pPr>
            <w:r w:rsidRPr="00DB40D4">
              <w:rPr>
                <w:rFonts w:ascii="Comic Sans MS" w:hAnsi="Comic Sans MS"/>
                <w:b/>
                <w:sz w:val="14"/>
                <w:szCs w:val="20"/>
              </w:rPr>
              <w:t>Loop with Guided practice</w:t>
            </w:r>
          </w:p>
          <w:p w:rsidR="00E87DBB" w:rsidRPr="00DB40D4" w:rsidRDefault="00E87DBB" w:rsidP="006B5DF7">
            <w:pPr>
              <w:numPr>
                <w:ilvl w:val="0"/>
                <w:numId w:val="4"/>
              </w:numPr>
              <w:rPr>
                <w:rFonts w:ascii="Comic Sans MS" w:hAnsi="Comic Sans MS"/>
                <w:b/>
                <w:sz w:val="16"/>
                <w:szCs w:val="20"/>
              </w:rPr>
            </w:pPr>
            <w:r w:rsidRPr="00DB40D4">
              <w:rPr>
                <w:rFonts w:ascii="Comic Sans MS" w:hAnsi="Comic Sans MS"/>
                <w:b/>
                <w:sz w:val="14"/>
                <w:szCs w:val="20"/>
              </w:rPr>
              <w:t>All variations</w:t>
            </w:r>
          </w:p>
        </w:tc>
        <w:tc>
          <w:tcPr>
            <w:tcW w:w="7110" w:type="dxa"/>
            <w:vAlign w:val="bottom"/>
          </w:tcPr>
          <w:p w:rsidR="00E87DBB" w:rsidRDefault="00E87DBB" w:rsidP="006B5DF7">
            <w:pPr>
              <w:rPr>
                <w:rFonts w:ascii="Comic Sans MS" w:hAnsi="Comic Sans MS"/>
                <w:szCs w:val="20"/>
              </w:rPr>
            </w:pPr>
            <w:r>
              <w:rPr>
                <w:rFonts w:ascii="Comic Sans MS" w:hAnsi="Comic Sans MS"/>
                <w:szCs w:val="20"/>
              </w:rPr>
              <w:t xml:space="preserve">Show Double Bubble Map and explain use </w:t>
            </w:r>
          </w:p>
          <w:p w:rsidR="00E87DBB" w:rsidRDefault="00E87DBB" w:rsidP="006B5DF7">
            <w:pPr>
              <w:rPr>
                <w:rFonts w:ascii="Comic Sans MS" w:hAnsi="Comic Sans MS"/>
                <w:szCs w:val="20"/>
              </w:rPr>
            </w:pPr>
            <w:r>
              <w:rPr>
                <w:rFonts w:ascii="Comic Sans MS" w:hAnsi="Comic Sans MS"/>
                <w:szCs w:val="20"/>
              </w:rPr>
              <w:t>Display two small segments from each story, side by side</w:t>
            </w:r>
            <w:proofErr w:type="gramStart"/>
            <w:r>
              <w:rPr>
                <w:rFonts w:ascii="Comic Sans MS" w:hAnsi="Comic Sans MS"/>
                <w:szCs w:val="20"/>
              </w:rPr>
              <w:t>,  that</w:t>
            </w:r>
            <w:proofErr w:type="gramEnd"/>
            <w:r>
              <w:rPr>
                <w:rFonts w:ascii="Comic Sans MS" w:hAnsi="Comic Sans MS"/>
                <w:szCs w:val="20"/>
              </w:rPr>
              <w:t xml:space="preserve"> contain similarities and differences.</w:t>
            </w:r>
          </w:p>
          <w:p w:rsidR="00E87DBB" w:rsidRDefault="00E87DBB" w:rsidP="006B5DF7">
            <w:pPr>
              <w:rPr>
                <w:rFonts w:ascii="Comic Sans MS" w:hAnsi="Comic Sans MS"/>
                <w:szCs w:val="20"/>
              </w:rPr>
            </w:pPr>
            <w:r>
              <w:rPr>
                <w:rFonts w:ascii="Comic Sans MS" w:hAnsi="Comic Sans MS"/>
                <w:szCs w:val="20"/>
              </w:rPr>
              <w:t>Model identifying a similarity between the two different texts and record it in the middle of the organizer. CFU – How did I know this belonged in the middle of the map?</w:t>
            </w:r>
          </w:p>
          <w:p w:rsidR="00E87DBB" w:rsidRDefault="00E87DBB" w:rsidP="006B5DF7">
            <w:pPr>
              <w:rPr>
                <w:rFonts w:ascii="Comic Sans MS" w:hAnsi="Comic Sans MS"/>
                <w:szCs w:val="20"/>
              </w:rPr>
            </w:pPr>
          </w:p>
          <w:p w:rsidR="00E87DBB" w:rsidRPr="00DB40D4" w:rsidRDefault="00E87DBB" w:rsidP="00C26D44">
            <w:pPr>
              <w:rPr>
                <w:rFonts w:ascii="Comic Sans MS" w:hAnsi="Comic Sans MS"/>
                <w:szCs w:val="20"/>
              </w:rPr>
            </w:pPr>
            <w:r>
              <w:rPr>
                <w:rFonts w:ascii="Comic Sans MS" w:hAnsi="Comic Sans MS"/>
                <w:szCs w:val="20"/>
              </w:rPr>
              <w:t xml:space="preserve">Loop back after guided practice with comparing and repeat for contrasting events. </w:t>
            </w:r>
          </w:p>
        </w:tc>
        <w:tc>
          <w:tcPr>
            <w:tcW w:w="1530" w:type="dxa"/>
          </w:tcPr>
          <w:p w:rsidR="00E87DBB" w:rsidRPr="00DB40D4" w:rsidRDefault="00E87DBB" w:rsidP="006B5DF7">
            <w:pPr>
              <w:rPr>
                <w:rFonts w:ascii="Comic Sans MS" w:hAnsi="Comic Sans MS"/>
                <w:sz w:val="12"/>
                <w:szCs w:val="20"/>
              </w:rPr>
            </w:pPr>
            <w:r w:rsidRPr="00DB40D4">
              <w:rPr>
                <w:rFonts w:ascii="Comic Sans MS" w:hAnsi="Comic Sans MS"/>
                <w:sz w:val="12"/>
                <w:szCs w:val="20"/>
              </w:rPr>
              <w:t>Verify that students can execute the steps.</w:t>
            </w:r>
          </w:p>
          <w:p w:rsidR="00E87DBB" w:rsidRPr="00DB40D4" w:rsidRDefault="00E87DBB" w:rsidP="006B5DF7">
            <w:pPr>
              <w:rPr>
                <w:rFonts w:ascii="Comic Sans MS" w:hAnsi="Comic Sans MS"/>
                <w:sz w:val="12"/>
                <w:szCs w:val="20"/>
              </w:rPr>
            </w:pPr>
            <w:r w:rsidRPr="00DB40D4">
              <w:rPr>
                <w:rFonts w:ascii="Comic Sans MS" w:hAnsi="Comic Sans MS"/>
                <w:sz w:val="12"/>
                <w:szCs w:val="20"/>
              </w:rPr>
              <w:t>Process question:  How did I solve this problem?  How did I get my answer (use academic language)?</w:t>
            </w:r>
          </w:p>
        </w:tc>
      </w:tr>
      <w:tr w:rsidR="00E87DBB" w:rsidRPr="00DB40D4">
        <w:trPr>
          <w:trHeight w:val="2690"/>
        </w:trPr>
        <w:tc>
          <w:tcPr>
            <w:tcW w:w="2160" w:type="dxa"/>
          </w:tcPr>
          <w:p w:rsidR="00E87DBB" w:rsidRPr="00DB40D4" w:rsidRDefault="00E87DBB" w:rsidP="006B5DF7">
            <w:pPr>
              <w:rPr>
                <w:rFonts w:ascii="Comic Sans MS" w:hAnsi="Comic Sans MS"/>
                <w:b/>
                <w:sz w:val="16"/>
                <w:szCs w:val="20"/>
              </w:rPr>
            </w:pPr>
            <w:r w:rsidRPr="00DB40D4">
              <w:rPr>
                <w:rFonts w:ascii="Comic Sans MS" w:hAnsi="Comic Sans MS"/>
                <w:b/>
                <w:sz w:val="16"/>
                <w:szCs w:val="20"/>
              </w:rPr>
              <w:t>Guided Practice</w:t>
            </w:r>
          </w:p>
          <w:p w:rsidR="00E87DBB" w:rsidRPr="00DB40D4" w:rsidRDefault="00E87DBB" w:rsidP="006B5DF7">
            <w:pPr>
              <w:numPr>
                <w:ilvl w:val="0"/>
                <w:numId w:val="4"/>
              </w:numPr>
              <w:rPr>
                <w:rFonts w:ascii="Comic Sans MS" w:hAnsi="Comic Sans MS"/>
                <w:b/>
                <w:sz w:val="16"/>
                <w:szCs w:val="20"/>
              </w:rPr>
            </w:pPr>
            <w:r w:rsidRPr="00DB40D4">
              <w:rPr>
                <w:rFonts w:ascii="Comic Sans MS" w:hAnsi="Comic Sans MS"/>
                <w:b/>
                <w:sz w:val="16"/>
                <w:szCs w:val="20"/>
              </w:rPr>
              <w:t>Whole class</w:t>
            </w:r>
          </w:p>
          <w:p w:rsidR="00E87DBB" w:rsidRPr="00DB40D4" w:rsidRDefault="00E87DBB" w:rsidP="006B5DF7">
            <w:pPr>
              <w:numPr>
                <w:ilvl w:val="0"/>
                <w:numId w:val="4"/>
              </w:numPr>
              <w:rPr>
                <w:rFonts w:ascii="Comic Sans MS" w:hAnsi="Comic Sans MS"/>
                <w:b/>
                <w:sz w:val="16"/>
                <w:szCs w:val="20"/>
              </w:rPr>
            </w:pPr>
            <w:r w:rsidRPr="00DB40D4">
              <w:rPr>
                <w:rFonts w:ascii="Comic Sans MS" w:hAnsi="Comic Sans MS"/>
                <w:b/>
                <w:sz w:val="16"/>
                <w:szCs w:val="20"/>
              </w:rPr>
              <w:t>We/together</w:t>
            </w:r>
          </w:p>
          <w:p w:rsidR="00E87DBB" w:rsidRPr="00DB40D4" w:rsidRDefault="00E87DBB" w:rsidP="006B5DF7">
            <w:pPr>
              <w:numPr>
                <w:ilvl w:val="0"/>
                <w:numId w:val="4"/>
              </w:numPr>
              <w:rPr>
                <w:rFonts w:ascii="Comic Sans MS" w:hAnsi="Comic Sans MS"/>
                <w:b/>
                <w:sz w:val="16"/>
                <w:szCs w:val="20"/>
              </w:rPr>
            </w:pPr>
            <w:r w:rsidRPr="00DB40D4">
              <w:rPr>
                <w:rFonts w:ascii="Comic Sans MS" w:hAnsi="Comic Sans MS"/>
                <w:b/>
                <w:sz w:val="16"/>
                <w:szCs w:val="20"/>
              </w:rPr>
              <w:t>Rule of Two</w:t>
            </w:r>
          </w:p>
          <w:p w:rsidR="00E87DBB" w:rsidRPr="00DB40D4" w:rsidRDefault="00E87DBB" w:rsidP="006B5DF7">
            <w:pPr>
              <w:numPr>
                <w:ilvl w:val="0"/>
                <w:numId w:val="4"/>
              </w:numPr>
              <w:rPr>
                <w:rFonts w:ascii="Comic Sans MS" w:hAnsi="Comic Sans MS"/>
                <w:b/>
                <w:sz w:val="16"/>
                <w:szCs w:val="20"/>
              </w:rPr>
            </w:pPr>
            <w:r w:rsidRPr="00DB40D4">
              <w:rPr>
                <w:rFonts w:ascii="Comic Sans MS" w:hAnsi="Comic Sans MS"/>
                <w:b/>
                <w:sz w:val="16"/>
                <w:szCs w:val="20"/>
              </w:rPr>
              <w:t>All variations</w:t>
            </w:r>
          </w:p>
        </w:tc>
        <w:tc>
          <w:tcPr>
            <w:tcW w:w="7110" w:type="dxa"/>
            <w:vAlign w:val="bottom"/>
          </w:tcPr>
          <w:p w:rsidR="00E87DBB" w:rsidRDefault="00E87DBB" w:rsidP="006B5DF7">
            <w:pPr>
              <w:rPr>
                <w:rFonts w:ascii="Comic Sans MS" w:hAnsi="Comic Sans MS"/>
                <w:szCs w:val="20"/>
              </w:rPr>
            </w:pPr>
            <w:r>
              <w:rPr>
                <w:rFonts w:ascii="Comic Sans MS" w:hAnsi="Comic Sans MS"/>
                <w:szCs w:val="20"/>
              </w:rPr>
              <w:t>Display next segment of texts.</w:t>
            </w:r>
          </w:p>
          <w:p w:rsidR="00E87DBB" w:rsidRDefault="00E87DBB" w:rsidP="006B5DF7">
            <w:pPr>
              <w:rPr>
                <w:rFonts w:ascii="Comic Sans MS" w:hAnsi="Comic Sans MS"/>
                <w:szCs w:val="20"/>
              </w:rPr>
            </w:pPr>
            <w:r>
              <w:rPr>
                <w:rFonts w:ascii="Comic Sans MS" w:hAnsi="Comic Sans MS"/>
                <w:szCs w:val="20"/>
              </w:rPr>
              <w:t>Remind students when comparing they are looking for things that are the same.</w:t>
            </w:r>
          </w:p>
          <w:p w:rsidR="00E87DBB" w:rsidRDefault="00E87DBB" w:rsidP="006B5DF7">
            <w:pPr>
              <w:rPr>
                <w:rFonts w:ascii="Comic Sans MS" w:hAnsi="Comic Sans MS"/>
                <w:szCs w:val="20"/>
              </w:rPr>
            </w:pPr>
            <w:r>
              <w:rPr>
                <w:rFonts w:ascii="Comic Sans MS" w:hAnsi="Comic Sans MS"/>
                <w:szCs w:val="20"/>
              </w:rPr>
              <w:t>Ask students to identify a similarity between the two texts with their partner and write it on their white boards. Choose students to respond in complete sentences and record on the Double Bubble Map.  Students pair share how they knew.</w:t>
            </w:r>
          </w:p>
          <w:p w:rsidR="00E87DBB" w:rsidRDefault="00E87DBB" w:rsidP="006B5DF7">
            <w:pPr>
              <w:rPr>
                <w:rFonts w:ascii="Comic Sans MS" w:hAnsi="Comic Sans MS"/>
                <w:szCs w:val="20"/>
              </w:rPr>
            </w:pPr>
            <w:r>
              <w:rPr>
                <w:rFonts w:ascii="Comic Sans MS" w:hAnsi="Comic Sans MS"/>
                <w:szCs w:val="20"/>
              </w:rPr>
              <w:t>Loop back to Skill Development for contrasting.</w:t>
            </w:r>
          </w:p>
          <w:p w:rsidR="00E87DBB" w:rsidRDefault="00E87DBB" w:rsidP="006B5DF7">
            <w:pPr>
              <w:rPr>
                <w:rFonts w:ascii="Comic Sans MS" w:hAnsi="Comic Sans MS"/>
                <w:szCs w:val="20"/>
              </w:rPr>
            </w:pPr>
            <w:r>
              <w:rPr>
                <w:rFonts w:ascii="Comic Sans MS" w:hAnsi="Comic Sans MS"/>
                <w:szCs w:val="20"/>
              </w:rPr>
              <w:t>Repeat for contrasting.</w:t>
            </w:r>
          </w:p>
          <w:p w:rsidR="00E87DBB" w:rsidRPr="00DB40D4" w:rsidRDefault="00E87DBB" w:rsidP="006B5DF7">
            <w:pPr>
              <w:rPr>
                <w:rFonts w:ascii="Comic Sans MS" w:hAnsi="Comic Sans MS"/>
                <w:szCs w:val="20"/>
              </w:rPr>
            </w:pPr>
            <w:r>
              <w:rPr>
                <w:rFonts w:ascii="Comic Sans MS" w:hAnsi="Comic Sans MS"/>
                <w:szCs w:val="20"/>
              </w:rPr>
              <w:t>Continue with gradual release until students can complete map with independence.</w:t>
            </w:r>
          </w:p>
        </w:tc>
        <w:tc>
          <w:tcPr>
            <w:tcW w:w="1530" w:type="dxa"/>
          </w:tcPr>
          <w:p w:rsidR="00E87DBB" w:rsidRPr="00DB40D4" w:rsidRDefault="00E87DBB" w:rsidP="006B5DF7">
            <w:pPr>
              <w:rPr>
                <w:rFonts w:ascii="Comic Sans MS" w:hAnsi="Comic Sans MS"/>
                <w:sz w:val="12"/>
                <w:szCs w:val="20"/>
              </w:rPr>
            </w:pPr>
            <w:r w:rsidRPr="00DB40D4">
              <w:rPr>
                <w:rFonts w:ascii="Comic Sans MS" w:hAnsi="Comic Sans MS"/>
                <w:sz w:val="12"/>
                <w:szCs w:val="20"/>
              </w:rPr>
              <w:t>White boards</w:t>
            </w:r>
          </w:p>
          <w:p w:rsidR="00E87DBB" w:rsidRPr="00DB40D4" w:rsidRDefault="00E87DBB" w:rsidP="006B5DF7">
            <w:pPr>
              <w:rPr>
                <w:rFonts w:ascii="Comic Sans MS" w:hAnsi="Comic Sans MS"/>
                <w:sz w:val="12"/>
                <w:szCs w:val="20"/>
              </w:rPr>
            </w:pPr>
            <w:r w:rsidRPr="00DB40D4">
              <w:rPr>
                <w:rFonts w:ascii="Comic Sans MS" w:hAnsi="Comic Sans MS"/>
                <w:sz w:val="12"/>
                <w:szCs w:val="20"/>
              </w:rPr>
              <w:t>Process question:  How did we/you solve this problem?  How did we/you get the answer (use academic language)?</w:t>
            </w:r>
          </w:p>
        </w:tc>
      </w:tr>
      <w:tr w:rsidR="00E87DBB" w:rsidRPr="00DB40D4">
        <w:trPr>
          <w:trHeight w:val="1502"/>
        </w:trPr>
        <w:tc>
          <w:tcPr>
            <w:tcW w:w="2160" w:type="dxa"/>
          </w:tcPr>
          <w:p w:rsidR="00E87DBB" w:rsidRPr="00DB40D4" w:rsidRDefault="00E87DBB" w:rsidP="006B5DF7">
            <w:pPr>
              <w:rPr>
                <w:rFonts w:ascii="Comic Sans MS" w:hAnsi="Comic Sans MS"/>
                <w:b/>
                <w:sz w:val="16"/>
                <w:szCs w:val="20"/>
              </w:rPr>
            </w:pPr>
            <w:r w:rsidRPr="00DB40D4">
              <w:rPr>
                <w:rFonts w:ascii="Comic Sans MS" w:hAnsi="Comic Sans MS"/>
                <w:b/>
                <w:sz w:val="16"/>
                <w:szCs w:val="20"/>
              </w:rPr>
              <w:t>Closure (final CFU)</w:t>
            </w:r>
          </w:p>
          <w:p w:rsidR="00E87DBB" w:rsidRPr="00DB40D4" w:rsidRDefault="00E87DBB" w:rsidP="006B5DF7">
            <w:pPr>
              <w:numPr>
                <w:ilvl w:val="0"/>
                <w:numId w:val="4"/>
              </w:numPr>
              <w:rPr>
                <w:rFonts w:ascii="Comic Sans MS" w:hAnsi="Comic Sans MS"/>
                <w:b/>
                <w:sz w:val="14"/>
                <w:szCs w:val="20"/>
              </w:rPr>
            </w:pPr>
            <w:r w:rsidRPr="00DB40D4">
              <w:rPr>
                <w:rFonts w:ascii="Comic Sans MS" w:hAnsi="Comic Sans MS"/>
                <w:b/>
                <w:sz w:val="14"/>
                <w:szCs w:val="20"/>
              </w:rPr>
              <w:t>Verify learning</w:t>
            </w:r>
          </w:p>
          <w:p w:rsidR="00E87DBB" w:rsidRPr="00DB40D4" w:rsidRDefault="00E87DBB" w:rsidP="006B5DF7">
            <w:pPr>
              <w:numPr>
                <w:ilvl w:val="0"/>
                <w:numId w:val="4"/>
              </w:numPr>
              <w:rPr>
                <w:rFonts w:ascii="Comic Sans MS" w:hAnsi="Comic Sans MS"/>
                <w:b/>
                <w:sz w:val="14"/>
                <w:szCs w:val="20"/>
              </w:rPr>
            </w:pPr>
            <w:r w:rsidRPr="00DB40D4">
              <w:rPr>
                <w:rFonts w:ascii="Comic Sans MS" w:hAnsi="Comic Sans MS"/>
                <w:b/>
                <w:sz w:val="14"/>
                <w:szCs w:val="20"/>
              </w:rPr>
              <w:t xml:space="preserve">Prove ready for </w:t>
            </w:r>
            <w:proofErr w:type="spellStart"/>
            <w:r w:rsidRPr="00DB40D4">
              <w:rPr>
                <w:rFonts w:ascii="Comic Sans MS" w:hAnsi="Comic Sans MS"/>
                <w:b/>
                <w:sz w:val="14"/>
                <w:szCs w:val="20"/>
              </w:rPr>
              <w:t>Indep</w:t>
            </w:r>
            <w:proofErr w:type="spellEnd"/>
            <w:r w:rsidRPr="00DB40D4">
              <w:rPr>
                <w:rFonts w:ascii="Comic Sans MS" w:hAnsi="Comic Sans MS"/>
                <w:b/>
                <w:sz w:val="14"/>
                <w:szCs w:val="20"/>
              </w:rPr>
              <w:t xml:space="preserve">. </w:t>
            </w:r>
            <w:proofErr w:type="spellStart"/>
            <w:r w:rsidRPr="00DB40D4">
              <w:rPr>
                <w:rFonts w:ascii="Comic Sans MS" w:hAnsi="Comic Sans MS"/>
                <w:b/>
                <w:sz w:val="14"/>
                <w:szCs w:val="20"/>
              </w:rPr>
              <w:t>Prac</w:t>
            </w:r>
            <w:proofErr w:type="spellEnd"/>
            <w:r w:rsidRPr="00DB40D4">
              <w:rPr>
                <w:rFonts w:ascii="Comic Sans MS" w:hAnsi="Comic Sans MS"/>
                <w:b/>
                <w:sz w:val="14"/>
                <w:szCs w:val="20"/>
              </w:rPr>
              <w:t>. (80%+)</w:t>
            </w:r>
          </w:p>
        </w:tc>
        <w:tc>
          <w:tcPr>
            <w:tcW w:w="7110" w:type="dxa"/>
            <w:vAlign w:val="bottom"/>
          </w:tcPr>
          <w:p w:rsidR="00E87DBB" w:rsidRDefault="00E87DBB" w:rsidP="006B5DF7">
            <w:pPr>
              <w:rPr>
                <w:rFonts w:ascii="Comic Sans MS" w:hAnsi="Comic Sans MS"/>
                <w:sz w:val="22"/>
                <w:szCs w:val="20"/>
              </w:rPr>
            </w:pPr>
            <w:r>
              <w:rPr>
                <w:rFonts w:ascii="Comic Sans MS" w:hAnsi="Comic Sans MS"/>
                <w:sz w:val="22"/>
                <w:szCs w:val="20"/>
              </w:rPr>
              <w:t>What is comparing?</w:t>
            </w:r>
          </w:p>
          <w:p w:rsidR="00E87DBB" w:rsidRDefault="00E87DBB" w:rsidP="006B5DF7">
            <w:pPr>
              <w:rPr>
                <w:rFonts w:ascii="Comic Sans MS" w:hAnsi="Comic Sans MS"/>
                <w:sz w:val="22"/>
                <w:szCs w:val="20"/>
              </w:rPr>
            </w:pPr>
            <w:r>
              <w:rPr>
                <w:rFonts w:ascii="Comic Sans MS" w:hAnsi="Comic Sans MS"/>
                <w:sz w:val="22"/>
                <w:szCs w:val="20"/>
              </w:rPr>
              <w:t>What is contrasting?</w:t>
            </w:r>
          </w:p>
          <w:p w:rsidR="00E87DBB" w:rsidRDefault="00E87DBB" w:rsidP="006B5DF7">
            <w:pPr>
              <w:rPr>
                <w:rFonts w:ascii="Comic Sans MS" w:hAnsi="Comic Sans MS"/>
                <w:sz w:val="22"/>
                <w:szCs w:val="20"/>
              </w:rPr>
            </w:pPr>
            <w:r>
              <w:rPr>
                <w:rFonts w:ascii="Comic Sans MS" w:hAnsi="Comic Sans MS"/>
                <w:sz w:val="22"/>
                <w:szCs w:val="20"/>
              </w:rPr>
              <w:t>Check skill with another section of text.</w:t>
            </w:r>
          </w:p>
          <w:p w:rsidR="00E87DBB" w:rsidRDefault="00E87DBB" w:rsidP="006B5DF7">
            <w:pPr>
              <w:rPr>
                <w:rFonts w:ascii="Comic Sans MS" w:hAnsi="Comic Sans MS"/>
                <w:sz w:val="22"/>
                <w:szCs w:val="20"/>
              </w:rPr>
            </w:pPr>
            <w:r>
              <w:rPr>
                <w:rFonts w:ascii="Comic Sans MS" w:hAnsi="Comic Sans MS"/>
                <w:sz w:val="22"/>
                <w:szCs w:val="20"/>
              </w:rPr>
              <w:t>What is something important you learned about comparing and contrasting?</w:t>
            </w:r>
          </w:p>
          <w:p w:rsidR="00E87DBB" w:rsidRPr="00DB40D4" w:rsidRDefault="00E87DBB" w:rsidP="006B5DF7">
            <w:pPr>
              <w:rPr>
                <w:rFonts w:ascii="Comic Sans MS" w:hAnsi="Comic Sans MS"/>
                <w:sz w:val="22"/>
                <w:szCs w:val="20"/>
              </w:rPr>
            </w:pPr>
          </w:p>
        </w:tc>
        <w:tc>
          <w:tcPr>
            <w:tcW w:w="1530" w:type="dxa"/>
          </w:tcPr>
          <w:p w:rsidR="00E87DBB" w:rsidRPr="00DB40D4" w:rsidRDefault="00E87DBB" w:rsidP="006B5DF7">
            <w:pPr>
              <w:rPr>
                <w:rFonts w:ascii="Comic Sans MS" w:hAnsi="Comic Sans MS"/>
                <w:sz w:val="18"/>
                <w:szCs w:val="20"/>
              </w:rPr>
            </w:pPr>
            <w:r w:rsidRPr="00DB40D4">
              <w:rPr>
                <w:rFonts w:ascii="Comic Sans MS" w:hAnsi="Comic Sans MS"/>
                <w:sz w:val="18"/>
                <w:szCs w:val="20"/>
              </w:rPr>
              <w:t>What is __? Why is __ important? How do you solve __?</w:t>
            </w:r>
          </w:p>
        </w:tc>
      </w:tr>
      <w:tr w:rsidR="00E87DBB">
        <w:trPr>
          <w:trHeight w:val="260"/>
        </w:trPr>
        <w:tc>
          <w:tcPr>
            <w:tcW w:w="2160" w:type="dxa"/>
            <w:shd w:val="clear" w:color="auto" w:fill="C0C0C0"/>
          </w:tcPr>
          <w:p w:rsidR="00E87DBB" w:rsidRPr="00DB40D4" w:rsidRDefault="00E87DBB" w:rsidP="006B5DF7">
            <w:pPr>
              <w:rPr>
                <w:rFonts w:ascii="Comic Sans MS" w:hAnsi="Comic Sans MS"/>
                <w:b/>
                <w:sz w:val="20"/>
                <w:szCs w:val="20"/>
              </w:rPr>
            </w:pPr>
          </w:p>
        </w:tc>
        <w:tc>
          <w:tcPr>
            <w:tcW w:w="7110" w:type="dxa"/>
            <w:shd w:val="clear" w:color="auto" w:fill="C0C0C0"/>
            <w:vAlign w:val="bottom"/>
          </w:tcPr>
          <w:p w:rsidR="00E87DBB" w:rsidRPr="00DB40D4" w:rsidRDefault="00E87DBB" w:rsidP="006B5DF7">
            <w:pPr>
              <w:jc w:val="center"/>
              <w:rPr>
                <w:rFonts w:ascii="Comic Sans MS" w:hAnsi="Comic Sans MS"/>
                <w:b/>
                <w:sz w:val="20"/>
                <w:szCs w:val="20"/>
              </w:rPr>
            </w:pPr>
            <w:r w:rsidRPr="00DB40D4">
              <w:rPr>
                <w:rFonts w:ascii="Comic Sans MS" w:hAnsi="Comic Sans MS"/>
                <w:b/>
                <w:sz w:val="20"/>
                <w:szCs w:val="20"/>
              </w:rPr>
              <w:t>INDEPENDENT PRACTICE</w:t>
            </w:r>
          </w:p>
        </w:tc>
        <w:tc>
          <w:tcPr>
            <w:tcW w:w="1530" w:type="dxa"/>
            <w:shd w:val="clear" w:color="auto" w:fill="C0C0C0"/>
          </w:tcPr>
          <w:p w:rsidR="00E87DBB" w:rsidRDefault="00E87DBB"/>
        </w:tc>
      </w:tr>
      <w:tr w:rsidR="00E87DBB" w:rsidRPr="00DB40D4">
        <w:trPr>
          <w:trHeight w:val="746"/>
        </w:trPr>
        <w:tc>
          <w:tcPr>
            <w:tcW w:w="2160" w:type="dxa"/>
          </w:tcPr>
          <w:p w:rsidR="00E87DBB" w:rsidRPr="00DB40D4" w:rsidRDefault="00E87DBB" w:rsidP="006B5DF7">
            <w:pPr>
              <w:rPr>
                <w:rFonts w:ascii="Comic Sans MS" w:hAnsi="Comic Sans MS"/>
                <w:b/>
                <w:sz w:val="16"/>
                <w:szCs w:val="20"/>
              </w:rPr>
            </w:pPr>
            <w:r w:rsidRPr="00DB40D4">
              <w:rPr>
                <w:rFonts w:ascii="Comic Sans MS" w:hAnsi="Comic Sans MS"/>
                <w:b/>
                <w:sz w:val="16"/>
                <w:szCs w:val="20"/>
              </w:rPr>
              <w:t>Independent Practice</w:t>
            </w:r>
          </w:p>
          <w:p w:rsidR="00E87DBB" w:rsidRPr="00DB40D4" w:rsidRDefault="00E87DBB" w:rsidP="006B5DF7">
            <w:pPr>
              <w:numPr>
                <w:ilvl w:val="0"/>
                <w:numId w:val="5"/>
              </w:numPr>
              <w:rPr>
                <w:rFonts w:ascii="Comic Sans MS" w:hAnsi="Comic Sans MS"/>
                <w:b/>
                <w:sz w:val="14"/>
                <w:szCs w:val="20"/>
              </w:rPr>
            </w:pPr>
            <w:r w:rsidRPr="00DB40D4">
              <w:rPr>
                <w:rFonts w:ascii="Comic Sans MS" w:hAnsi="Comic Sans MS"/>
                <w:b/>
                <w:sz w:val="14"/>
                <w:szCs w:val="20"/>
              </w:rPr>
              <w:t>Students practice</w:t>
            </w:r>
            <w:proofErr w:type="gramStart"/>
            <w:r w:rsidRPr="00DB40D4">
              <w:rPr>
                <w:rFonts w:ascii="Comic Sans MS" w:hAnsi="Comic Sans MS"/>
                <w:b/>
                <w:sz w:val="14"/>
                <w:szCs w:val="20"/>
              </w:rPr>
              <w:t>,80</w:t>
            </w:r>
            <w:proofErr w:type="gramEnd"/>
            <w:r w:rsidRPr="00DB40D4">
              <w:rPr>
                <w:rFonts w:ascii="Comic Sans MS" w:hAnsi="Comic Sans MS"/>
                <w:b/>
                <w:sz w:val="14"/>
                <w:szCs w:val="20"/>
              </w:rPr>
              <w:t xml:space="preserve">% </w:t>
            </w:r>
          </w:p>
          <w:p w:rsidR="00E87DBB" w:rsidRPr="00DB40D4" w:rsidRDefault="00E87DBB" w:rsidP="006B5DF7">
            <w:pPr>
              <w:numPr>
                <w:ilvl w:val="0"/>
                <w:numId w:val="5"/>
              </w:numPr>
              <w:rPr>
                <w:rFonts w:ascii="Comic Sans MS" w:hAnsi="Comic Sans MS"/>
                <w:b/>
                <w:sz w:val="20"/>
                <w:szCs w:val="20"/>
              </w:rPr>
            </w:pPr>
            <w:r w:rsidRPr="00DB40D4">
              <w:rPr>
                <w:rFonts w:ascii="Comic Sans MS" w:hAnsi="Comic Sans MS"/>
                <w:b/>
                <w:sz w:val="14"/>
                <w:szCs w:val="20"/>
              </w:rPr>
              <w:t>Feedback=intervention</w:t>
            </w:r>
          </w:p>
        </w:tc>
        <w:tc>
          <w:tcPr>
            <w:tcW w:w="7110" w:type="dxa"/>
          </w:tcPr>
          <w:p w:rsidR="00E87DBB" w:rsidRPr="00DB40D4" w:rsidRDefault="00E87DBB" w:rsidP="001F57C9">
            <w:pPr>
              <w:rPr>
                <w:rFonts w:ascii="Comic Sans MS" w:hAnsi="Comic Sans MS"/>
                <w:szCs w:val="20"/>
              </w:rPr>
            </w:pPr>
            <w:r w:rsidRPr="00DB40D4">
              <w:rPr>
                <w:rFonts w:ascii="Comic Sans MS" w:hAnsi="Comic Sans MS"/>
                <w:szCs w:val="20"/>
              </w:rPr>
              <w:t> </w:t>
            </w:r>
            <w:r>
              <w:rPr>
                <w:rFonts w:ascii="Comic Sans MS" w:hAnsi="Comic Sans MS"/>
                <w:szCs w:val="20"/>
              </w:rPr>
              <w:t xml:space="preserve">Students create another Double Bubble Map independently with a different version of Cinderella and </w:t>
            </w:r>
            <w:proofErr w:type="spellStart"/>
            <w:r>
              <w:rPr>
                <w:rFonts w:ascii="Comic Sans MS" w:hAnsi="Comic Sans MS"/>
                <w:szCs w:val="20"/>
              </w:rPr>
              <w:t>Cendrillon</w:t>
            </w:r>
            <w:proofErr w:type="spellEnd"/>
            <w:r>
              <w:rPr>
                <w:rFonts w:ascii="Comic Sans MS" w:hAnsi="Comic Sans MS"/>
                <w:szCs w:val="20"/>
              </w:rPr>
              <w:t>.</w:t>
            </w:r>
          </w:p>
        </w:tc>
        <w:tc>
          <w:tcPr>
            <w:tcW w:w="1530" w:type="dxa"/>
          </w:tcPr>
          <w:p w:rsidR="00E87DBB" w:rsidRPr="00DB40D4" w:rsidRDefault="00E87DBB" w:rsidP="006B5DF7">
            <w:pPr>
              <w:rPr>
                <w:rFonts w:ascii="Comic Sans MS" w:hAnsi="Comic Sans MS"/>
                <w:sz w:val="14"/>
                <w:szCs w:val="20"/>
              </w:rPr>
            </w:pPr>
            <w:r w:rsidRPr="00DB40D4">
              <w:rPr>
                <w:rFonts w:ascii="Comic Sans MS" w:hAnsi="Comic Sans MS"/>
                <w:sz w:val="14"/>
                <w:szCs w:val="20"/>
              </w:rPr>
              <w:t>Individual or small group for extra help</w:t>
            </w:r>
          </w:p>
        </w:tc>
      </w:tr>
      <w:tr w:rsidR="00E87DBB">
        <w:tblPrEx>
          <w:tblLook w:val="01E0"/>
        </w:tblPrEx>
        <w:trPr>
          <w:trHeight w:val="269"/>
        </w:trPr>
        <w:tc>
          <w:tcPr>
            <w:tcW w:w="2160" w:type="dxa"/>
            <w:shd w:val="clear" w:color="auto" w:fill="C0C0C0"/>
          </w:tcPr>
          <w:p w:rsidR="00E87DBB" w:rsidRPr="00DB40D4" w:rsidRDefault="00E87DBB" w:rsidP="006B5DF7">
            <w:pPr>
              <w:rPr>
                <w:rFonts w:ascii="Comic Sans MS" w:hAnsi="Comic Sans MS"/>
                <w:b/>
                <w:sz w:val="16"/>
                <w:szCs w:val="20"/>
              </w:rPr>
            </w:pPr>
          </w:p>
        </w:tc>
        <w:tc>
          <w:tcPr>
            <w:tcW w:w="7110" w:type="dxa"/>
            <w:shd w:val="clear" w:color="auto" w:fill="C0C0C0"/>
          </w:tcPr>
          <w:p w:rsidR="00E87DBB" w:rsidRPr="00DB40D4" w:rsidRDefault="00E87DBB" w:rsidP="006B5DF7">
            <w:pPr>
              <w:jc w:val="center"/>
              <w:rPr>
                <w:rFonts w:ascii="Comic Sans MS" w:hAnsi="Comic Sans MS"/>
                <w:b/>
                <w:sz w:val="20"/>
                <w:szCs w:val="20"/>
              </w:rPr>
            </w:pPr>
            <w:r>
              <w:rPr>
                <w:rFonts w:ascii="Comic Sans MS" w:hAnsi="Comic Sans MS"/>
                <w:b/>
                <w:sz w:val="20"/>
                <w:szCs w:val="20"/>
              </w:rPr>
              <w:t>INSTRUCTIONAL NORMS</w:t>
            </w:r>
          </w:p>
        </w:tc>
        <w:tc>
          <w:tcPr>
            <w:tcW w:w="1530" w:type="dxa"/>
            <w:shd w:val="clear" w:color="auto" w:fill="C0C0C0"/>
          </w:tcPr>
          <w:p w:rsidR="00E87DBB" w:rsidRDefault="00E87DBB"/>
        </w:tc>
      </w:tr>
      <w:tr w:rsidR="00E87DBB" w:rsidRPr="00DB40D4">
        <w:tblPrEx>
          <w:tblLook w:val="01E0"/>
        </w:tblPrEx>
        <w:trPr>
          <w:trHeight w:val="1421"/>
        </w:trPr>
        <w:tc>
          <w:tcPr>
            <w:tcW w:w="2160" w:type="dxa"/>
          </w:tcPr>
          <w:p w:rsidR="00E87DBB" w:rsidRPr="00DB40D4" w:rsidRDefault="00E87DBB" w:rsidP="006B5DF7">
            <w:pPr>
              <w:rPr>
                <w:rFonts w:ascii="Comic Sans MS" w:hAnsi="Comic Sans MS"/>
                <w:b/>
                <w:sz w:val="16"/>
                <w:szCs w:val="20"/>
              </w:rPr>
            </w:pPr>
            <w:r w:rsidRPr="00DB40D4">
              <w:rPr>
                <w:rFonts w:ascii="Comic Sans MS" w:hAnsi="Comic Sans MS"/>
                <w:b/>
                <w:sz w:val="16"/>
                <w:szCs w:val="20"/>
              </w:rPr>
              <w:t>Check for Understanding</w:t>
            </w:r>
          </w:p>
          <w:p w:rsidR="00E87DBB" w:rsidRPr="00DB40D4" w:rsidRDefault="00E87DBB" w:rsidP="006B5DF7">
            <w:pPr>
              <w:numPr>
                <w:ilvl w:val="0"/>
                <w:numId w:val="5"/>
              </w:numPr>
              <w:rPr>
                <w:rFonts w:ascii="Comic Sans MS" w:hAnsi="Comic Sans MS"/>
                <w:b/>
                <w:sz w:val="12"/>
                <w:szCs w:val="20"/>
              </w:rPr>
            </w:pPr>
            <w:r w:rsidRPr="00DB40D4">
              <w:rPr>
                <w:rFonts w:ascii="Comic Sans MS" w:hAnsi="Comic Sans MS"/>
                <w:b/>
                <w:sz w:val="12"/>
                <w:szCs w:val="20"/>
                <w:u w:val="single"/>
              </w:rPr>
              <w:t>T</w:t>
            </w:r>
            <w:r w:rsidRPr="00DB40D4">
              <w:rPr>
                <w:rFonts w:ascii="Comic Sans MS" w:hAnsi="Comic Sans MS"/>
                <w:b/>
                <w:sz w:val="12"/>
                <w:szCs w:val="20"/>
              </w:rPr>
              <w:t>each first</w:t>
            </w:r>
          </w:p>
          <w:p w:rsidR="00E87DBB" w:rsidRPr="00DB40D4" w:rsidRDefault="00E87DBB" w:rsidP="006B5DF7">
            <w:pPr>
              <w:numPr>
                <w:ilvl w:val="0"/>
                <w:numId w:val="5"/>
              </w:numPr>
              <w:rPr>
                <w:rFonts w:ascii="Comic Sans MS" w:hAnsi="Comic Sans MS"/>
                <w:b/>
                <w:sz w:val="12"/>
                <w:szCs w:val="20"/>
              </w:rPr>
            </w:pPr>
            <w:r w:rsidRPr="00DB40D4">
              <w:rPr>
                <w:rFonts w:ascii="Comic Sans MS" w:hAnsi="Comic Sans MS"/>
                <w:b/>
                <w:sz w:val="12"/>
                <w:szCs w:val="20"/>
                <w:u w:val="single"/>
              </w:rPr>
              <w:t>A</w:t>
            </w:r>
            <w:r w:rsidRPr="00DB40D4">
              <w:rPr>
                <w:rFonts w:ascii="Comic Sans MS" w:hAnsi="Comic Sans MS"/>
                <w:b/>
                <w:sz w:val="12"/>
                <w:szCs w:val="20"/>
              </w:rPr>
              <w:t>sk specific question</w:t>
            </w:r>
          </w:p>
          <w:p w:rsidR="00E87DBB" w:rsidRPr="00DB40D4" w:rsidRDefault="00E87DBB" w:rsidP="006B5DF7">
            <w:pPr>
              <w:numPr>
                <w:ilvl w:val="0"/>
                <w:numId w:val="5"/>
              </w:numPr>
              <w:rPr>
                <w:rFonts w:ascii="Comic Sans MS" w:hAnsi="Comic Sans MS"/>
                <w:b/>
                <w:sz w:val="12"/>
                <w:szCs w:val="20"/>
              </w:rPr>
            </w:pPr>
            <w:r w:rsidRPr="00DB40D4">
              <w:rPr>
                <w:rFonts w:ascii="Comic Sans MS" w:hAnsi="Comic Sans MS"/>
                <w:b/>
                <w:sz w:val="12"/>
                <w:szCs w:val="20"/>
                <w:u w:val="single"/>
              </w:rPr>
              <w:t>P</w:t>
            </w:r>
            <w:r w:rsidRPr="00DB40D4">
              <w:rPr>
                <w:rFonts w:ascii="Comic Sans MS" w:hAnsi="Comic Sans MS"/>
                <w:b/>
                <w:sz w:val="12"/>
                <w:szCs w:val="20"/>
              </w:rPr>
              <w:t>ause (wait 3-10 sec)</w:t>
            </w:r>
          </w:p>
          <w:p w:rsidR="00E87DBB" w:rsidRPr="00DB40D4" w:rsidRDefault="00E87DBB" w:rsidP="006B5DF7">
            <w:pPr>
              <w:numPr>
                <w:ilvl w:val="0"/>
                <w:numId w:val="5"/>
              </w:numPr>
              <w:rPr>
                <w:rFonts w:ascii="Comic Sans MS" w:hAnsi="Comic Sans MS"/>
                <w:b/>
                <w:sz w:val="12"/>
                <w:szCs w:val="20"/>
              </w:rPr>
            </w:pPr>
            <w:r w:rsidRPr="00DB40D4">
              <w:rPr>
                <w:rFonts w:ascii="Comic Sans MS" w:hAnsi="Comic Sans MS"/>
                <w:b/>
                <w:sz w:val="12"/>
                <w:szCs w:val="20"/>
                <w:u w:val="single"/>
              </w:rPr>
              <w:t>P</w:t>
            </w:r>
            <w:r w:rsidRPr="00DB40D4">
              <w:rPr>
                <w:rFonts w:ascii="Comic Sans MS" w:hAnsi="Comic Sans MS"/>
                <w:b/>
                <w:sz w:val="12"/>
                <w:szCs w:val="20"/>
              </w:rPr>
              <w:t>ick non-volunteer</w:t>
            </w:r>
          </w:p>
          <w:p w:rsidR="00E87DBB" w:rsidRPr="00DB40D4" w:rsidRDefault="00E87DBB" w:rsidP="006B5DF7">
            <w:pPr>
              <w:numPr>
                <w:ilvl w:val="0"/>
                <w:numId w:val="5"/>
              </w:numPr>
              <w:rPr>
                <w:rFonts w:ascii="Comic Sans MS" w:hAnsi="Comic Sans MS"/>
                <w:b/>
                <w:sz w:val="12"/>
                <w:szCs w:val="20"/>
              </w:rPr>
            </w:pPr>
            <w:r w:rsidRPr="00DB40D4">
              <w:rPr>
                <w:rFonts w:ascii="Comic Sans MS" w:hAnsi="Comic Sans MS"/>
                <w:b/>
                <w:sz w:val="12"/>
                <w:szCs w:val="20"/>
                <w:u w:val="single"/>
              </w:rPr>
              <w:t>L</w:t>
            </w:r>
            <w:r w:rsidRPr="00DB40D4">
              <w:rPr>
                <w:rFonts w:ascii="Comic Sans MS" w:hAnsi="Comic Sans MS"/>
                <w:b/>
                <w:sz w:val="12"/>
                <w:szCs w:val="20"/>
              </w:rPr>
              <w:t>isten to response</w:t>
            </w:r>
          </w:p>
          <w:p w:rsidR="00E87DBB" w:rsidRPr="00DB40D4" w:rsidRDefault="00E87DBB" w:rsidP="006B5DF7">
            <w:pPr>
              <w:numPr>
                <w:ilvl w:val="0"/>
                <w:numId w:val="5"/>
              </w:numPr>
              <w:rPr>
                <w:rFonts w:ascii="Comic Sans MS" w:hAnsi="Comic Sans MS"/>
                <w:b/>
                <w:sz w:val="16"/>
                <w:szCs w:val="20"/>
              </w:rPr>
            </w:pPr>
            <w:r w:rsidRPr="00DB40D4">
              <w:rPr>
                <w:rFonts w:ascii="Comic Sans MS" w:hAnsi="Comic Sans MS"/>
                <w:b/>
                <w:sz w:val="12"/>
                <w:szCs w:val="20"/>
                <w:u w:val="single"/>
              </w:rPr>
              <w:t>E</w:t>
            </w:r>
            <w:r w:rsidRPr="00DB40D4">
              <w:rPr>
                <w:rFonts w:ascii="Comic Sans MS" w:hAnsi="Comic Sans MS"/>
                <w:b/>
                <w:sz w:val="12"/>
                <w:szCs w:val="20"/>
              </w:rPr>
              <w:t>ffect feedback (echo, elaborate, explain)</w:t>
            </w:r>
          </w:p>
        </w:tc>
        <w:tc>
          <w:tcPr>
            <w:tcW w:w="7110" w:type="dxa"/>
          </w:tcPr>
          <w:p w:rsidR="00E87DBB" w:rsidRPr="00DB40D4" w:rsidRDefault="00E87DBB" w:rsidP="006B5DF7">
            <w:pPr>
              <w:rPr>
                <w:rFonts w:ascii="Comic Sans MS" w:hAnsi="Comic Sans MS"/>
                <w:sz w:val="22"/>
                <w:szCs w:val="20"/>
              </w:rPr>
            </w:pPr>
            <w:r>
              <w:rPr>
                <w:rFonts w:ascii="Comic Sans MS" w:hAnsi="Comic Sans MS"/>
                <w:sz w:val="22"/>
                <w:szCs w:val="20"/>
              </w:rPr>
              <w:t>Pair/</w:t>
            </w:r>
            <w:proofErr w:type="gramStart"/>
            <w:r>
              <w:rPr>
                <w:rFonts w:ascii="Comic Sans MS" w:hAnsi="Comic Sans MS"/>
                <w:sz w:val="22"/>
                <w:szCs w:val="20"/>
              </w:rPr>
              <w:t>Share  A</w:t>
            </w:r>
            <w:proofErr w:type="gramEnd"/>
            <w:r>
              <w:rPr>
                <w:rFonts w:ascii="Comic Sans MS" w:hAnsi="Comic Sans MS"/>
                <w:sz w:val="22"/>
                <w:szCs w:val="20"/>
              </w:rPr>
              <w:t>-B, B-A</w:t>
            </w:r>
            <w:r w:rsidRPr="00DB40D4">
              <w:rPr>
                <w:rFonts w:ascii="Comic Sans MS" w:hAnsi="Comic Sans MS"/>
                <w:sz w:val="22"/>
                <w:szCs w:val="20"/>
              </w:rPr>
              <w:t xml:space="preserve">                                   </w:t>
            </w:r>
            <w:r>
              <w:rPr>
                <w:rFonts w:ascii="Comic Sans MS" w:hAnsi="Comic Sans MS"/>
                <w:sz w:val="22"/>
                <w:szCs w:val="20"/>
              </w:rPr>
              <w:t>Track with Me</w:t>
            </w:r>
          </w:p>
          <w:p w:rsidR="00E87DBB" w:rsidRPr="00DB40D4" w:rsidRDefault="00E87DBB" w:rsidP="006B5DF7">
            <w:pPr>
              <w:rPr>
                <w:rFonts w:ascii="Comic Sans MS" w:hAnsi="Comic Sans MS"/>
                <w:sz w:val="22"/>
                <w:szCs w:val="20"/>
              </w:rPr>
            </w:pPr>
            <w:r>
              <w:rPr>
                <w:rFonts w:ascii="Comic Sans MS" w:hAnsi="Comic Sans MS"/>
                <w:sz w:val="22"/>
                <w:szCs w:val="20"/>
              </w:rPr>
              <w:t>Whiteboards: Chin-it                                    Read with Me</w:t>
            </w:r>
          </w:p>
          <w:p w:rsidR="00E87DBB" w:rsidRPr="00DB40D4" w:rsidRDefault="00E87DBB" w:rsidP="006B5DF7">
            <w:pPr>
              <w:rPr>
                <w:rFonts w:ascii="Comic Sans MS" w:hAnsi="Comic Sans MS"/>
                <w:sz w:val="22"/>
                <w:szCs w:val="20"/>
              </w:rPr>
            </w:pPr>
            <w:r>
              <w:rPr>
                <w:rFonts w:ascii="Comic Sans MS" w:hAnsi="Comic Sans MS"/>
                <w:sz w:val="22"/>
                <w:szCs w:val="20"/>
              </w:rPr>
              <w:t>Use complete sentences                               Listen to Learn</w:t>
            </w:r>
          </w:p>
          <w:p w:rsidR="00E87DBB" w:rsidRPr="00DB40D4" w:rsidRDefault="00E87DBB" w:rsidP="006B5DF7">
            <w:pPr>
              <w:rPr>
                <w:rFonts w:ascii="Comic Sans MS" w:hAnsi="Comic Sans MS"/>
                <w:sz w:val="22"/>
                <w:szCs w:val="20"/>
              </w:rPr>
            </w:pPr>
          </w:p>
        </w:tc>
        <w:tc>
          <w:tcPr>
            <w:tcW w:w="1530" w:type="dxa"/>
          </w:tcPr>
          <w:p w:rsidR="00E87DBB" w:rsidRPr="00DB40D4" w:rsidRDefault="00E87DBB" w:rsidP="006B5DF7">
            <w:pPr>
              <w:rPr>
                <w:rFonts w:ascii="Comic Sans MS" w:hAnsi="Comic Sans MS"/>
                <w:sz w:val="20"/>
                <w:szCs w:val="20"/>
              </w:rPr>
            </w:pPr>
            <w:r w:rsidRPr="00DB40D4">
              <w:rPr>
                <w:rFonts w:ascii="Comic Sans MS" w:hAnsi="Comic Sans MS"/>
                <w:sz w:val="20"/>
                <w:szCs w:val="20"/>
              </w:rPr>
              <w:t>3x’s</w:t>
            </w:r>
          </w:p>
          <w:p w:rsidR="00E87DBB" w:rsidRPr="00DB40D4" w:rsidRDefault="00E87DBB" w:rsidP="006B5DF7">
            <w:pPr>
              <w:rPr>
                <w:rFonts w:ascii="Comic Sans MS" w:hAnsi="Comic Sans MS"/>
                <w:szCs w:val="20"/>
              </w:rPr>
            </w:pPr>
            <w:r w:rsidRPr="00DB40D4">
              <w:rPr>
                <w:rFonts w:ascii="Comic Sans MS" w:hAnsi="Comic Sans MS"/>
                <w:sz w:val="20"/>
                <w:szCs w:val="20"/>
              </w:rPr>
              <w:t>HOQ</w:t>
            </w:r>
          </w:p>
        </w:tc>
      </w:tr>
    </w:tbl>
    <w:p w:rsidR="00E87DBB" w:rsidRDefault="00E87DBB" w:rsidP="00E87DBB"/>
    <w:p w:rsidR="002B3646" w:rsidRDefault="00E87DBB"/>
    <w:sectPr w:rsidR="002B3646" w:rsidSect="00E87DBB">
      <w:pgSz w:w="12240" w:h="15840"/>
      <w:pgMar w:top="630" w:right="1800" w:bottom="1440" w:left="9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altName w:val="Times New Roman"/>
    <w:panose1 w:val="00000000000000000000"/>
    <w:charset w:val="4D"/>
    <w:family w:val="roman"/>
    <w:notTrueType/>
    <w:pitch w:val="default"/>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0000000000000000000"/>
    <w:charset w:val="4D"/>
    <w:family w:val="roman"/>
    <w:notTrueType/>
    <w:pitch w:val="default"/>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C10BF3"/>
    <w:multiLevelType w:val="hybridMultilevel"/>
    <w:tmpl w:val="D994AF42"/>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
    <w:nsid w:val="42A862EA"/>
    <w:multiLevelType w:val="hybridMultilevel"/>
    <w:tmpl w:val="B374FF4C"/>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
    <w:nsid w:val="4CBE6AD1"/>
    <w:multiLevelType w:val="hybridMultilevel"/>
    <w:tmpl w:val="7E2007BC"/>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
    <w:nsid w:val="55CC2B0F"/>
    <w:multiLevelType w:val="hybridMultilevel"/>
    <w:tmpl w:val="56FA3D6C"/>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4">
    <w:nsid w:val="6B6956AC"/>
    <w:multiLevelType w:val="hybridMultilevel"/>
    <w:tmpl w:val="CEA63426"/>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E87DBB"/>
    <w:rsid w:val="00E87DBB"/>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DBB"/>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568</Words>
  <Characters>3242</Characters>
  <Application>Microsoft Macintosh Word</Application>
  <DocSecurity>0</DocSecurity>
  <Lines>27</Lines>
  <Paragraphs>6</Paragraphs>
  <ScaleCrop>false</ScaleCrop>
  <Company>Madera Unified</Company>
  <LinksUpToDate>false</LinksUpToDate>
  <CharactersWithSpaces>3981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District Office</dc:creator>
  <cp:keywords/>
  <cp:lastModifiedBy>District Office</cp:lastModifiedBy>
  <cp:revision>1</cp:revision>
  <dcterms:created xsi:type="dcterms:W3CDTF">2011-02-04T19:31:00Z</dcterms:created>
  <dcterms:modified xsi:type="dcterms:W3CDTF">2011-02-04T19:35:00Z</dcterms:modified>
</cp:coreProperties>
</file>